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20ADA" w14:textId="40CB08D1" w:rsidR="00D43809" w:rsidRDefault="00644F6C">
      <w:r>
        <w:rPr>
          <w:noProof/>
        </w:rPr>
        <w:drawing>
          <wp:inline distT="0" distB="0" distL="0" distR="0" wp14:anchorId="457A715A" wp14:editId="055B5A4E">
            <wp:extent cx="9246235" cy="7524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31225" b="17289"/>
                    <a:stretch/>
                  </pic:blipFill>
                  <pic:spPr bwMode="auto">
                    <a:xfrm>
                      <a:off x="0" y="0"/>
                      <a:ext cx="9251950" cy="752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D6CE2" w14:textId="6385B8E8" w:rsidR="00644F6C" w:rsidRDefault="009B48EC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</w:pP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  <w:t xml:space="preserve">Заявка </w:t>
      </w:r>
      <w:r w:rsidR="00644F6C" w:rsidRPr="000A181A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  <w:t xml:space="preserve">на покупку и продажу </w:t>
      </w:r>
      <w:r w:rsidR="00644F6C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  <w:t xml:space="preserve">биржевых </w:t>
      </w:r>
      <w:r w:rsidR="00644F6C" w:rsidRPr="000A181A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  <w:t>товаров </w:t>
      </w:r>
    </w:p>
    <w:p w14:paraId="5AA6EE78" w14:textId="33ECB1DE" w:rsidR="00644F6C" w:rsidRDefault="00644F6C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</w:pPr>
      <w:r w:rsidRPr="000A181A">
        <w:rPr>
          <w:rFonts w:ascii="Segoe UI Emoji" w:eastAsia="Times New Roman" w:hAnsi="Segoe UI Emoji" w:cs="Segoe UI Emoji"/>
          <w:color w:val="000000"/>
          <w:sz w:val="20"/>
          <w:szCs w:val="20"/>
          <w:lang w:eastAsia="ru-KG"/>
        </w:rPr>
        <w:t>◻</w:t>
      </w:r>
      <w:r w:rsidRPr="00257BC3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  <w:t xml:space="preserve"> </w:t>
      </w: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  <w:t xml:space="preserve">покупка   </w:t>
      </w:r>
      <w:r w:rsidRPr="000A181A">
        <w:rPr>
          <w:rFonts w:ascii="Segoe UI Emoji" w:eastAsia="Times New Roman" w:hAnsi="Segoe UI Emoji" w:cs="Segoe UI Emoji"/>
          <w:color w:val="000000"/>
          <w:sz w:val="20"/>
          <w:szCs w:val="20"/>
          <w:lang w:eastAsia="ru-KG"/>
        </w:rPr>
        <w:t>◻</w:t>
      </w:r>
      <w:r w:rsidRPr="00257BC3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  <w:t xml:space="preserve"> </w:t>
      </w:r>
      <w:r w:rsidRPr="000A181A"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eastAsia="ru-KG"/>
        </w:rPr>
        <w:t>продаж</w:t>
      </w:r>
      <w:r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  <w:t>а</w:t>
      </w:r>
    </w:p>
    <w:p w14:paraId="1A705E61" w14:textId="141BF74D" w:rsidR="00320868" w:rsidRDefault="00320868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</w:pPr>
    </w:p>
    <w:p w14:paraId="0FEAFBC0" w14:textId="44C89FC2" w:rsidR="00707876" w:rsidRDefault="00707876" w:rsidP="00644F6C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color w:val="000000"/>
          <w:sz w:val="20"/>
          <w:szCs w:val="20"/>
          <w:lang w:val="ru-RU" w:eastAsia="ru-KG"/>
        </w:rPr>
      </w:pPr>
    </w:p>
    <w:tbl>
      <w:tblPr>
        <w:tblStyle w:val="a4"/>
        <w:tblW w:w="148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974"/>
        <w:gridCol w:w="5528"/>
      </w:tblGrid>
      <w:tr w:rsidR="00707876" w:rsidRPr="00AE6206" w14:paraId="4F4B8363" w14:textId="77777777" w:rsidTr="007440EE">
        <w:tc>
          <w:tcPr>
            <w:tcW w:w="5382" w:type="dxa"/>
          </w:tcPr>
          <w:p w14:paraId="56EB1A92" w14:textId="77777777" w:rsidR="00707876" w:rsidRPr="00AE6206" w:rsidRDefault="00707876" w:rsidP="00707876">
            <w:pPr>
              <w:numPr>
                <w:ilvl w:val="0"/>
                <w:numId w:val="1"/>
              </w:numPr>
              <w:tabs>
                <w:tab w:val="clear" w:pos="720"/>
                <w:tab w:val="left" w:pos="255"/>
              </w:tabs>
              <w:ind w:left="0" w:firstLine="26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 xml:space="preserve">Наименование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Лота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 xml:space="preserve"> на Торговой платформе </w:t>
            </w:r>
          </w:p>
          <w:p w14:paraId="146744B5" w14:textId="77777777" w:rsidR="00707876" w:rsidRPr="00AE6206" w:rsidRDefault="00707876" w:rsidP="0070787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Золото</w:t>
            </w:r>
          </w:p>
          <w:p w14:paraId="634F6FC3" w14:textId="77777777" w:rsidR="00707876" w:rsidRPr="00AE6206" w:rsidRDefault="00707876" w:rsidP="0070787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>Черные металлы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  </w:t>
            </w:r>
          </w:p>
          <w:p w14:paraId="797F8479" w14:textId="77777777" w:rsidR="00707876" w:rsidRPr="00AE6206" w:rsidRDefault="00707876" w:rsidP="0070787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Сахарный тростник</w:t>
            </w:r>
          </w:p>
          <w:p w14:paraId="4260364D" w14:textId="1DD03D75" w:rsidR="00707876" w:rsidRPr="00AE6206" w:rsidRDefault="00707876" w:rsidP="0070787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Другое ______________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_______    </w:t>
            </w:r>
          </w:p>
        </w:tc>
        <w:tc>
          <w:tcPr>
            <w:tcW w:w="3974" w:type="dxa"/>
          </w:tcPr>
          <w:p w14:paraId="2D2E53AF" w14:textId="77777777" w:rsidR="00707876" w:rsidRPr="00AE6206" w:rsidRDefault="00707876" w:rsidP="00707876">
            <w:pPr>
              <w:numPr>
                <w:ilvl w:val="0"/>
                <w:numId w:val="2"/>
              </w:numPr>
              <w:tabs>
                <w:tab w:val="left" w:pos="321"/>
              </w:tabs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Размер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>Лот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а</w:t>
            </w:r>
          </w:p>
          <w:p w14:paraId="654D3025" w14:textId="5361EB13" w:rsidR="00707876" w:rsidRPr="0072342C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 </w:t>
            </w:r>
            <w:r w:rsidR="0072342C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кг</w:t>
            </w:r>
          </w:p>
          <w:p w14:paraId="5D3CF7E5" w14:textId="2846CE02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100 грамм</w:t>
            </w:r>
          </w:p>
          <w:p w14:paraId="06FF0115" w14:textId="6E842C57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u w:val="single"/>
                <w:lang w:val="ru-RU" w:eastAsia="ru-KG"/>
              </w:rPr>
              <w:t>100 тонн</w:t>
            </w:r>
          </w:p>
          <w:p w14:paraId="7FD943E3" w14:textId="77777777" w:rsidR="00707876" w:rsidRPr="00AE6206" w:rsidRDefault="00707876" w:rsidP="00707876">
            <w:pPr>
              <w:tabs>
                <w:tab w:val="left" w:pos="321"/>
              </w:tabs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  <w:t>________________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_______</w:t>
            </w:r>
          </w:p>
          <w:p w14:paraId="000FFC32" w14:textId="77777777" w:rsidR="00707876" w:rsidRPr="00AE6206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  <w:tc>
          <w:tcPr>
            <w:tcW w:w="5528" w:type="dxa"/>
          </w:tcPr>
          <w:p w14:paraId="062736AF" w14:textId="77777777" w:rsidR="00707876" w:rsidRPr="00AE6206" w:rsidRDefault="00707876" w:rsidP="00707876">
            <w:pPr>
              <w:pStyle w:val="a3"/>
              <w:tabs>
                <w:tab w:val="left" w:pos="321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3. Цена лота</w:t>
            </w:r>
          </w:p>
          <w:p w14:paraId="29698AAD" w14:textId="77777777" w:rsidR="00707876" w:rsidRPr="00AE6206" w:rsidRDefault="00707876" w:rsidP="00707876">
            <w:pPr>
              <w:pStyle w:val="a3"/>
              <w:tabs>
                <w:tab w:val="left" w:pos="321"/>
              </w:tabs>
              <w:ind w:left="0" w:right="86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_320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  <w:t>USD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</w:t>
            </w:r>
          </w:p>
          <w:p w14:paraId="50F9E40A" w14:textId="77777777" w:rsidR="00707876" w:rsidRPr="00AE6206" w:rsidRDefault="00707876" w:rsidP="00707876">
            <w:pPr>
              <w:pStyle w:val="a3"/>
              <w:tabs>
                <w:tab w:val="left" w:pos="321"/>
              </w:tabs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рыночная цена 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(лучшая цена лота заявки)</w:t>
            </w:r>
          </w:p>
          <w:p w14:paraId="004AC3F0" w14:textId="77777777" w:rsidR="00707876" w:rsidRPr="00AE6206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</w:tr>
      <w:tr w:rsidR="00707876" w:rsidRPr="00AE6206" w14:paraId="4FE6B09C" w14:textId="77777777" w:rsidTr="007440EE">
        <w:tc>
          <w:tcPr>
            <w:tcW w:w="5382" w:type="dxa"/>
          </w:tcPr>
          <w:p w14:paraId="58995C49" w14:textId="77777777" w:rsidR="00AE6206" w:rsidRPr="00AE6206" w:rsidRDefault="00AE6206" w:rsidP="00AE6206">
            <w:pPr>
              <w:pStyle w:val="a3"/>
              <w:numPr>
                <w:ilvl w:val="0"/>
                <w:numId w:val="4"/>
              </w:numPr>
              <w:tabs>
                <w:tab w:val="left" w:pos="326"/>
              </w:tabs>
              <w:ind w:left="0" w:firstLine="5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 xml:space="preserve">Лицо, осуществляющее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прием/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>передачу товара </w:t>
            </w:r>
          </w:p>
          <w:p w14:paraId="0E764F76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Покупатель 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(в т.ч. его Представитель)</w:t>
            </w:r>
          </w:p>
          <w:p w14:paraId="6BD32DC4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Продавец 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(в т.ч. его Представитель)</w:t>
            </w:r>
          </w:p>
          <w:p w14:paraId="1F8FB87C" w14:textId="5B3239F8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Не требуется 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(указать причину)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 xml:space="preserve"> ____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</w:p>
          <w:p w14:paraId="67A51F52" w14:textId="72A9E251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Транспортная компания (Продавец)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(указать наименование____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_________________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____________)</w:t>
            </w:r>
          </w:p>
          <w:p w14:paraId="44AF886C" w14:textId="4736174A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Транспортная компания (Покупатель) 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(указать наименование__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____________________</w:t>
            </w:r>
            <w:r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___________)</w:t>
            </w:r>
          </w:p>
          <w:p w14:paraId="6D1A491E" w14:textId="518067A2" w:rsidR="00AE6206" w:rsidRPr="00AE6206" w:rsidRDefault="00AE6206" w:rsidP="00AE6206">
            <w:pPr>
              <w:pStyle w:val="a3"/>
              <w:tabs>
                <w:tab w:val="left" w:pos="284"/>
              </w:tabs>
              <w:ind w:left="0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Указать, если иное 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  <w:t>________</w:t>
            </w:r>
            <w:r w:rsidR="006F688C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  <w:t>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_________</w:t>
            </w:r>
          </w:p>
          <w:p w14:paraId="1EFC531D" w14:textId="77777777" w:rsidR="00707876" w:rsidRPr="00AE6206" w:rsidRDefault="00707876" w:rsidP="00AE620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  <w:tc>
          <w:tcPr>
            <w:tcW w:w="3974" w:type="dxa"/>
          </w:tcPr>
          <w:p w14:paraId="7C54F7E3" w14:textId="4EBCBDB3" w:rsidR="00AE6206" w:rsidRPr="00AE6206" w:rsidRDefault="00AE6206" w:rsidP="00AE6206">
            <w:pPr>
              <w:pStyle w:val="a3"/>
              <w:numPr>
                <w:ilvl w:val="0"/>
                <w:numId w:val="11"/>
              </w:numPr>
              <w:tabs>
                <w:tab w:val="left" w:pos="286"/>
              </w:tabs>
              <w:ind w:left="0" w:firstLine="25"/>
              <w:jc w:val="both"/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Страхование</w:t>
            </w:r>
          </w:p>
          <w:p w14:paraId="62B6B493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да 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                             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покупателем</w:t>
            </w:r>
          </w:p>
          <w:p w14:paraId="163A6803" w14:textId="77777777" w:rsidR="00AE6206" w:rsidRPr="00AE620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нет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                            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продавцом</w:t>
            </w:r>
          </w:p>
          <w:p w14:paraId="510D3E66" w14:textId="59B4F130" w:rsidR="00707876" w:rsidRPr="00AE6206" w:rsidRDefault="00AE6206" w:rsidP="00AE6206">
            <w:pP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/>
                <w:sz w:val="20"/>
                <w:szCs w:val="20"/>
                <w:lang w:eastAsia="ru-KG"/>
              </w:rPr>
              <w:t xml:space="preserve"> не</w:t>
            </w:r>
            <w:r w:rsidRPr="00AE6206">
              <w:rPr>
                <w:rFonts w:eastAsia="Times New Roman" w:cstheme="minorHAnsi"/>
                <w:color w:val="000000"/>
                <w:sz w:val="20"/>
                <w:szCs w:val="20"/>
                <w:lang w:val="ru-RU" w:eastAsia="ru-KG"/>
              </w:rPr>
              <w:t xml:space="preserve"> применимо            </w:t>
            </w:r>
          </w:p>
        </w:tc>
        <w:tc>
          <w:tcPr>
            <w:tcW w:w="5528" w:type="dxa"/>
          </w:tcPr>
          <w:p w14:paraId="020D3CB0" w14:textId="6435FAFE" w:rsidR="00AE6206" w:rsidRPr="00AE6206" w:rsidRDefault="00AE6206" w:rsidP="00AE6206">
            <w:pPr>
              <w:pStyle w:val="a3"/>
              <w:numPr>
                <w:ilvl w:val="0"/>
                <w:numId w:val="11"/>
              </w:numPr>
              <w:tabs>
                <w:tab w:val="left" w:pos="321"/>
              </w:tabs>
              <w:ind w:left="34" w:firstLine="23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>Условия поставки Инкотермс 2020</w:t>
            </w:r>
          </w:p>
          <w:p w14:paraId="50DDE57B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DAP (Delivered at place - поставка на место назначения)</w:t>
            </w:r>
          </w:p>
          <w:p w14:paraId="6BB98CB4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CIF (Cost, Insurance and Freight - стоимость, страхование и фрахт) </w:t>
            </w:r>
          </w:p>
          <w:p w14:paraId="4857D13F" w14:textId="77777777" w:rsidR="00AE6206" w:rsidRPr="00AE6206" w:rsidRDefault="00AE6206" w:rsidP="00AE6206">
            <w:pPr>
              <w:ind w:right="-141"/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CIP (Carriage and Insurance Paid to / Перевозка и страхование оплачены до)</w:t>
            </w:r>
          </w:p>
          <w:p w14:paraId="6C034177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FCA (Free Carrier / Франко Перевозчик)</w:t>
            </w:r>
          </w:p>
          <w:p w14:paraId="53F35B6E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не применимо </w:t>
            </w:r>
            <w:r w:rsidRPr="00AE6206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(поставка не международная)</w:t>
            </w:r>
          </w:p>
          <w:p w14:paraId="3A0765B3" w14:textId="77777777" w:rsidR="00AE6206" w:rsidRPr="00AE6206" w:rsidRDefault="00AE6206" w:rsidP="00AE6206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 ______________________________________</w:t>
            </w:r>
          </w:p>
          <w:p w14:paraId="041FB81C" w14:textId="77777777" w:rsidR="00707876" w:rsidRPr="00AE6206" w:rsidRDefault="00707876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</w:tr>
      <w:tr w:rsidR="00707876" w:rsidRPr="00AE6206" w14:paraId="48708B04" w14:textId="77777777" w:rsidTr="007440EE">
        <w:tc>
          <w:tcPr>
            <w:tcW w:w="5382" w:type="dxa"/>
          </w:tcPr>
          <w:p w14:paraId="62C384A0" w14:textId="56BBD846" w:rsidR="00AE6206" w:rsidRPr="00AE6206" w:rsidRDefault="00664843" w:rsidP="007440EE">
            <w:pPr>
              <w:textAlignment w:val="baseline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</w:pPr>
            <w:r w:rsidRPr="001C0BC3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7</w:t>
            </w:r>
            <w:r w:rsidR="00AE6206"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. </w:t>
            </w:r>
            <w:r w:rsidR="00AE6206"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eastAsia="ru-KG"/>
              </w:rPr>
              <w:t>Обеспечение и оплата по сделке</w:t>
            </w:r>
          </w:p>
          <w:p w14:paraId="01C3C725" w14:textId="7D563E0E" w:rsidR="00AE6206" w:rsidRPr="001C2465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10% задаток </w:t>
            </w:r>
          </w:p>
          <w:p w14:paraId="4EBB81D3" w14:textId="3A6293F0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10 % предоплата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="000D035B" w:rsidRPr="001C246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 xml:space="preserve">(предварительная </w:t>
            </w:r>
            <w:r w:rsidR="001C246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 xml:space="preserve">частичная </w:t>
            </w:r>
            <w:r w:rsidR="000D035B" w:rsidRPr="001C246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>оплат</w:t>
            </w:r>
            <w:r w:rsidR="001C246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val="ru-RU" w:eastAsia="ru-KG"/>
              </w:rPr>
              <w:t>а</w:t>
            </w:r>
            <w:r w:rsidR="000D035B" w:rsidRPr="001C2465">
              <w:rPr>
                <w:rFonts w:eastAsia="Times New Roman" w:cstheme="minorHAnsi"/>
                <w:i/>
                <w:iCs/>
                <w:color w:val="000000" w:themeColor="text1"/>
                <w:sz w:val="16"/>
                <w:szCs w:val="16"/>
                <w:lang w:eastAsia="ru-KG"/>
              </w:rPr>
              <w:t xml:space="preserve"> по договору)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                          </w:t>
            </w:r>
          </w:p>
          <w:p w14:paraId="0A705C04" w14:textId="77777777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1386C033" w14:textId="77777777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100% - полная оплата</w:t>
            </w:r>
          </w:p>
          <w:p w14:paraId="33882797" w14:textId="77777777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4"/>
                <w:szCs w:val="24"/>
                <w:lang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100% - банковская гарантия или аккредитив</w:t>
            </w:r>
          </w:p>
          <w:p w14:paraId="09639524" w14:textId="77777777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</w:p>
          <w:p w14:paraId="4C5D2BEB" w14:textId="77777777" w:rsidR="00AE6206" w:rsidRPr="00AE6206" w:rsidRDefault="00AE6206" w:rsidP="007440EE">
            <w:pP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наличными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денежными средствами</w:t>
            </w:r>
          </w:p>
          <w:p w14:paraId="2D6AA5CC" w14:textId="77777777" w:rsidR="00AE6206" w:rsidRPr="00AE6206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</w:pP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банковским переводом</w:t>
            </w:r>
          </w:p>
          <w:p w14:paraId="6F674B43" w14:textId="77777777" w:rsidR="00AE6206" w:rsidRPr="00664843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664843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 xml:space="preserve"> Указать, если иное</w:t>
            </w:r>
            <w:r w:rsidRPr="00664843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____________________</w:t>
            </w:r>
          </w:p>
          <w:p w14:paraId="68BF4678" w14:textId="77777777" w:rsidR="00AE6206" w:rsidRPr="00AE6206" w:rsidRDefault="00AE6206" w:rsidP="007440EE">
            <w:pPr>
              <w:pBdr>
                <w:bottom w:val="single" w:sz="12" w:space="1" w:color="auto"/>
              </w:pBd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6012317A" w14:textId="3750FA8E" w:rsidR="00707876" w:rsidRPr="00AE6206" w:rsidRDefault="00707876" w:rsidP="00707876">
            <w:pPr>
              <w:pStyle w:val="a3"/>
              <w:ind w:left="0" w:firstLine="31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  <w:tc>
          <w:tcPr>
            <w:tcW w:w="3974" w:type="dxa"/>
          </w:tcPr>
          <w:p w14:paraId="38A8F5AC" w14:textId="003EF1A0" w:rsidR="00AE6206" w:rsidRPr="00AE6206" w:rsidRDefault="00664843" w:rsidP="00AE6206">
            <w:pPr>
              <w:pStyle w:val="a3"/>
              <w:tabs>
                <w:tab w:val="left" w:pos="284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 w:rsidRPr="00664843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8</w:t>
            </w:r>
            <w:r w:rsidR="00AE6206"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. Документы, подтверждающие право собственности на </w:t>
            </w: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товар, местонахождение</w:t>
            </w:r>
            <w:r w:rsidR="00AE6206"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 товара</w:t>
            </w:r>
            <w:r w:rsidRPr="00664843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и другие </w:t>
            </w:r>
            <w:r w:rsidR="0047387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необходимые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 документы</w:t>
            </w:r>
            <w:r w:rsidR="0047387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 по реализуемому товару</w:t>
            </w: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 </w:t>
            </w:r>
            <w:r w:rsidR="00AE6206"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(для Продавца)</w:t>
            </w:r>
          </w:p>
          <w:p w14:paraId="44E5AA64" w14:textId="019B341D" w:rsidR="00AE6206" w:rsidRPr="00AE6206" w:rsidRDefault="00AE6206" w:rsidP="00AE6206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  <w:p w14:paraId="39C68F2D" w14:textId="77777777" w:rsidR="00AE6206" w:rsidRPr="00AE6206" w:rsidRDefault="00AE6206" w:rsidP="00AE6206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66BEB211" w14:textId="162733CA" w:rsidR="0070787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  <w:p w14:paraId="78FA83C0" w14:textId="7777777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600813E8" w14:textId="3D9D65DF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  <w:p w14:paraId="5A59DF12" w14:textId="7777777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3501093C" w14:textId="30F084E6" w:rsidR="00473876" w:rsidRPr="00AE6206" w:rsidRDefault="00473876" w:rsidP="00AE6206">
            <w:pPr>
              <w:pStyle w:val="a3"/>
              <w:ind w:left="0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</w:tc>
        <w:tc>
          <w:tcPr>
            <w:tcW w:w="5528" w:type="dxa"/>
          </w:tcPr>
          <w:p w14:paraId="2E71FEA6" w14:textId="68C0F9DF" w:rsidR="001C0BC3" w:rsidRDefault="001C0BC3" w:rsidP="00664843">
            <w:pPr>
              <w:pStyle w:val="a3"/>
              <w:numPr>
                <w:ilvl w:val="0"/>
                <w:numId w:val="13"/>
              </w:numPr>
              <w:tabs>
                <w:tab w:val="left" w:pos="179"/>
              </w:tabs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>Переход Права собственности (издержки)</w:t>
            </w:r>
          </w:p>
          <w:p w14:paraId="79BE7269" w14:textId="77777777" w:rsidR="001C0BC3" w:rsidRPr="00AE6206" w:rsidRDefault="001C0BC3" w:rsidP="001C0BC3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  <w:p w14:paraId="1A382646" w14:textId="77777777" w:rsidR="001C0BC3" w:rsidRPr="00AE6206" w:rsidRDefault="001C0BC3" w:rsidP="001C0BC3">
            <w:pPr>
              <w:pStyle w:val="a3"/>
              <w:ind w:left="0" w:firstLine="31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</w:p>
          <w:p w14:paraId="20B16943" w14:textId="510229F0" w:rsidR="001C0BC3" w:rsidRDefault="001C0BC3" w:rsidP="001C0BC3">
            <w:pPr>
              <w:pStyle w:val="a3"/>
              <w:tabs>
                <w:tab w:val="left" w:pos="179"/>
              </w:tabs>
              <w:ind w:left="398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0EC8C8F8" w14:textId="1412C090" w:rsidR="006F688C" w:rsidRDefault="00AE6206" w:rsidP="00664843">
            <w:pPr>
              <w:pStyle w:val="a3"/>
              <w:numPr>
                <w:ilvl w:val="0"/>
                <w:numId w:val="13"/>
              </w:numPr>
              <w:tabs>
                <w:tab w:val="left" w:pos="179"/>
              </w:tabs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  <w:t xml:space="preserve">Источники происхождения денежных средств </w:t>
            </w:r>
          </w:p>
          <w:p w14:paraId="19ECBE12" w14:textId="4BC63AC1" w:rsidR="00AE6206" w:rsidRPr="00AE6206" w:rsidRDefault="00AE6206" w:rsidP="006F688C">
            <w:pPr>
              <w:pStyle w:val="a3"/>
              <w:tabs>
                <w:tab w:val="left" w:pos="179"/>
              </w:tabs>
              <w:ind w:left="38" w:hanging="5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val="ru-RU" w:eastAsia="ru-KG"/>
              </w:rPr>
            </w:pP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(для Покупателя)</w:t>
            </w:r>
          </w:p>
          <w:p w14:paraId="2A4469C5" w14:textId="77777777" w:rsidR="00AE6206" w:rsidRPr="00AE6206" w:rsidRDefault="00AE6206" w:rsidP="00AE6206">
            <w:pPr>
              <w:pStyle w:val="a3"/>
              <w:tabs>
                <w:tab w:val="left" w:pos="284"/>
              </w:tabs>
              <w:ind w:left="0"/>
              <w:rPr>
                <w:rFonts w:eastAsia="Times New Roman" w:cstheme="minorHAnsi"/>
                <w:b/>
                <w:bCs/>
                <w:color w:val="000000" w:themeColor="text1"/>
                <w:sz w:val="24"/>
                <w:szCs w:val="24"/>
                <w:lang w:val="ru-RU" w:eastAsia="ru-KG"/>
              </w:rPr>
            </w:pPr>
          </w:p>
          <w:p w14:paraId="1D9A6B02" w14:textId="44CFA52F" w:rsidR="00AE6206" w:rsidRDefault="00AE620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eastAsia="ru-KG"/>
              </w:rPr>
              <w:t> 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  <w:t>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_________________</w:t>
            </w:r>
            <w:r w:rsidR="006F688C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______________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</w:t>
            </w:r>
          </w:p>
          <w:p w14:paraId="6D00C846" w14:textId="52101B37" w:rsidR="0047387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</w:pPr>
          </w:p>
          <w:p w14:paraId="4EF0FB80" w14:textId="2CC9B3A6" w:rsidR="00473876" w:rsidRPr="00AE6206" w:rsidRDefault="00473876" w:rsidP="00AE6206">
            <w:pPr>
              <w:pStyle w:val="a3"/>
              <w:ind w:left="0"/>
              <w:rPr>
                <w:rFonts w:eastAsia="Times New Roman" w:cstheme="minorHAnsi"/>
                <w:color w:val="000000" w:themeColor="text1"/>
                <w:sz w:val="20"/>
                <w:szCs w:val="20"/>
                <w:lang w:val="en-US" w:eastAsia="ru-KG"/>
              </w:rPr>
            </w:pPr>
            <w:r w:rsidRPr="00AE6206">
              <w:rPr>
                <w:rFonts w:ascii="Segoe UI Emoji" w:eastAsia="Times New Roman" w:hAnsi="Segoe UI Emoji" w:cs="Segoe UI Emoji"/>
                <w:color w:val="000000" w:themeColor="text1"/>
                <w:sz w:val="20"/>
                <w:szCs w:val="20"/>
                <w:lang w:val="ru-RU" w:eastAsia="ru-KG"/>
              </w:rPr>
              <w:t>◻</w:t>
            </w:r>
            <w:r w:rsidRPr="00AE6206"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 ___________________________________</w:t>
            </w:r>
            <w:r>
              <w:rPr>
                <w:rFonts w:eastAsia="Times New Roman" w:cstheme="minorHAnsi"/>
                <w:color w:val="000000" w:themeColor="text1"/>
                <w:sz w:val="20"/>
                <w:szCs w:val="20"/>
                <w:lang w:val="ru-RU" w:eastAsia="ru-KG"/>
              </w:rPr>
              <w:t>____________</w:t>
            </w:r>
          </w:p>
          <w:p w14:paraId="03CC1C91" w14:textId="77777777" w:rsidR="00707876" w:rsidRPr="00AE6206" w:rsidRDefault="00707876" w:rsidP="00AE6206">
            <w:pPr>
              <w:ind w:left="142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</w:tr>
      <w:tr w:rsidR="007440EE" w:rsidRPr="00AE6206" w14:paraId="57BDE900" w14:textId="77777777" w:rsidTr="007440EE">
        <w:tc>
          <w:tcPr>
            <w:tcW w:w="5382" w:type="dxa"/>
          </w:tcPr>
          <w:p w14:paraId="2091F5F7" w14:textId="77777777" w:rsidR="007440EE" w:rsidRPr="00AE6206" w:rsidRDefault="007440EE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  <w:tc>
          <w:tcPr>
            <w:tcW w:w="9502" w:type="dxa"/>
            <w:gridSpan w:val="2"/>
          </w:tcPr>
          <w:p w14:paraId="592C6070" w14:textId="06443E98" w:rsidR="007440EE" w:rsidRDefault="007440EE" w:rsidP="007440EE">
            <w:pPr>
              <w:ind w:left="142"/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</w:pPr>
            <w:r w:rsidRPr="00924926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  <w:t>Сумма обеспечения</w:t>
            </w:r>
            <w:r w:rsidR="006F688C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  <w:t xml:space="preserve"> или оплаты по сделке</w:t>
            </w:r>
            <w:r w:rsidRPr="00924926"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  <w:t xml:space="preserve"> (заполняется брокером или клиентом)  </w:t>
            </w:r>
          </w:p>
          <w:p w14:paraId="396EA806" w14:textId="36BAC118" w:rsidR="007440EE" w:rsidRPr="00924926" w:rsidRDefault="007440EE" w:rsidP="007440EE">
            <w:pPr>
              <w:ind w:left="142"/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</w:pPr>
            <w:r>
              <w:rPr>
                <w:rFonts w:ascii="Georgia" w:eastAsia="Times New Roman" w:hAnsi="Georgia" w:cs="Times New Roman"/>
                <w:b/>
                <w:bCs/>
                <w:color w:val="000000"/>
                <w:sz w:val="20"/>
                <w:szCs w:val="20"/>
                <w:lang w:val="ru-RU" w:eastAsia="ru-KG"/>
              </w:rPr>
              <w:t>_______________________________________________________</w:t>
            </w:r>
          </w:p>
          <w:p w14:paraId="00BC6D68" w14:textId="77777777" w:rsidR="007440EE" w:rsidRPr="00AE6206" w:rsidRDefault="007440EE" w:rsidP="00644F6C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  <w:lang w:val="ru-RU" w:eastAsia="ru-KG"/>
              </w:rPr>
            </w:pPr>
          </w:p>
        </w:tc>
      </w:tr>
    </w:tbl>
    <w:p w14:paraId="7972E15A" w14:textId="473C29DD" w:rsidR="005F14FF" w:rsidRDefault="005F14FF" w:rsidP="007440EE">
      <w:pPr>
        <w:tabs>
          <w:tab w:val="left" w:pos="255"/>
        </w:tabs>
        <w:spacing w:after="0" w:line="240" w:lineRule="auto"/>
        <w:textAlignment w:val="baseline"/>
        <w:rPr>
          <w:rFonts w:ascii="Georgia" w:eastAsia="Times New Roman" w:hAnsi="Georgia" w:cs="Times New Roman"/>
          <w:color w:val="0070C0"/>
          <w:sz w:val="20"/>
          <w:szCs w:val="20"/>
          <w:lang w:eastAsia="ru-KG"/>
        </w:rPr>
      </w:pPr>
    </w:p>
    <w:sectPr w:rsidR="005F14FF" w:rsidSect="007440EE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53FD3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D47AE"/>
    <w:multiLevelType w:val="hybridMultilevel"/>
    <w:tmpl w:val="6BDC4176"/>
    <w:lvl w:ilvl="0" w:tplc="ABDA3908">
      <w:start w:val="3"/>
      <w:numFmt w:val="decimal"/>
      <w:lvlText w:val="%1."/>
      <w:lvlJc w:val="left"/>
      <w:pPr>
        <w:ind w:left="2884" w:hanging="360"/>
      </w:pPr>
      <w:rPr>
        <w:rFonts w:ascii="Georgia" w:hAnsi="Georgia" w:hint="default"/>
        <w:sz w:val="20"/>
      </w:rPr>
    </w:lvl>
    <w:lvl w:ilvl="1" w:tplc="20000019" w:tentative="1">
      <w:start w:val="1"/>
      <w:numFmt w:val="lowerLetter"/>
      <w:lvlText w:val="%2."/>
      <w:lvlJc w:val="left"/>
      <w:pPr>
        <w:ind w:left="3604" w:hanging="360"/>
      </w:pPr>
    </w:lvl>
    <w:lvl w:ilvl="2" w:tplc="2000001B" w:tentative="1">
      <w:start w:val="1"/>
      <w:numFmt w:val="lowerRoman"/>
      <w:lvlText w:val="%3."/>
      <w:lvlJc w:val="right"/>
      <w:pPr>
        <w:ind w:left="4324" w:hanging="180"/>
      </w:pPr>
    </w:lvl>
    <w:lvl w:ilvl="3" w:tplc="2000000F" w:tentative="1">
      <w:start w:val="1"/>
      <w:numFmt w:val="decimal"/>
      <w:lvlText w:val="%4."/>
      <w:lvlJc w:val="left"/>
      <w:pPr>
        <w:ind w:left="5044" w:hanging="360"/>
      </w:pPr>
    </w:lvl>
    <w:lvl w:ilvl="4" w:tplc="20000019" w:tentative="1">
      <w:start w:val="1"/>
      <w:numFmt w:val="lowerLetter"/>
      <w:lvlText w:val="%5."/>
      <w:lvlJc w:val="left"/>
      <w:pPr>
        <w:ind w:left="5764" w:hanging="360"/>
      </w:pPr>
    </w:lvl>
    <w:lvl w:ilvl="5" w:tplc="2000001B" w:tentative="1">
      <w:start w:val="1"/>
      <w:numFmt w:val="lowerRoman"/>
      <w:lvlText w:val="%6."/>
      <w:lvlJc w:val="right"/>
      <w:pPr>
        <w:ind w:left="6484" w:hanging="180"/>
      </w:pPr>
    </w:lvl>
    <w:lvl w:ilvl="6" w:tplc="2000000F" w:tentative="1">
      <w:start w:val="1"/>
      <w:numFmt w:val="decimal"/>
      <w:lvlText w:val="%7."/>
      <w:lvlJc w:val="left"/>
      <w:pPr>
        <w:ind w:left="7204" w:hanging="360"/>
      </w:pPr>
    </w:lvl>
    <w:lvl w:ilvl="7" w:tplc="20000019" w:tentative="1">
      <w:start w:val="1"/>
      <w:numFmt w:val="lowerLetter"/>
      <w:lvlText w:val="%8."/>
      <w:lvlJc w:val="left"/>
      <w:pPr>
        <w:ind w:left="7924" w:hanging="360"/>
      </w:pPr>
    </w:lvl>
    <w:lvl w:ilvl="8" w:tplc="2000001B" w:tentative="1">
      <w:start w:val="1"/>
      <w:numFmt w:val="lowerRoman"/>
      <w:lvlText w:val="%9."/>
      <w:lvlJc w:val="right"/>
      <w:pPr>
        <w:ind w:left="8644" w:hanging="180"/>
      </w:pPr>
    </w:lvl>
  </w:abstractNum>
  <w:abstractNum w:abstractNumId="2" w15:restartNumberingAfterBreak="0">
    <w:nsid w:val="15CE2D4A"/>
    <w:multiLevelType w:val="hybridMultilevel"/>
    <w:tmpl w:val="FE42C544"/>
    <w:lvl w:ilvl="0" w:tplc="77E06EF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A140C8"/>
    <w:multiLevelType w:val="hybridMultilevel"/>
    <w:tmpl w:val="AEAEBFFC"/>
    <w:lvl w:ilvl="0" w:tplc="200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D5E00"/>
    <w:multiLevelType w:val="multilevel"/>
    <w:tmpl w:val="CCF2E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3F665C"/>
    <w:multiLevelType w:val="hybridMultilevel"/>
    <w:tmpl w:val="0A5E134E"/>
    <w:lvl w:ilvl="0" w:tplc="05E2F874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B94A1A"/>
    <w:multiLevelType w:val="hybridMultilevel"/>
    <w:tmpl w:val="17A8E9D8"/>
    <w:lvl w:ilvl="0" w:tplc="2000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C50818"/>
    <w:multiLevelType w:val="hybridMultilevel"/>
    <w:tmpl w:val="ACE69250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91A02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7785D"/>
    <w:multiLevelType w:val="hybridMultilevel"/>
    <w:tmpl w:val="E932D842"/>
    <w:lvl w:ilvl="0" w:tplc="47F4BEE4">
      <w:start w:val="9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18" w:hanging="360"/>
      </w:pPr>
    </w:lvl>
    <w:lvl w:ilvl="2" w:tplc="2000001B" w:tentative="1">
      <w:start w:val="1"/>
      <w:numFmt w:val="lowerRoman"/>
      <w:lvlText w:val="%3."/>
      <w:lvlJc w:val="right"/>
      <w:pPr>
        <w:ind w:left="1838" w:hanging="180"/>
      </w:pPr>
    </w:lvl>
    <w:lvl w:ilvl="3" w:tplc="2000000F" w:tentative="1">
      <w:start w:val="1"/>
      <w:numFmt w:val="decimal"/>
      <w:lvlText w:val="%4."/>
      <w:lvlJc w:val="left"/>
      <w:pPr>
        <w:ind w:left="2558" w:hanging="360"/>
      </w:pPr>
    </w:lvl>
    <w:lvl w:ilvl="4" w:tplc="20000019" w:tentative="1">
      <w:start w:val="1"/>
      <w:numFmt w:val="lowerLetter"/>
      <w:lvlText w:val="%5."/>
      <w:lvlJc w:val="left"/>
      <w:pPr>
        <w:ind w:left="3278" w:hanging="360"/>
      </w:pPr>
    </w:lvl>
    <w:lvl w:ilvl="5" w:tplc="2000001B" w:tentative="1">
      <w:start w:val="1"/>
      <w:numFmt w:val="lowerRoman"/>
      <w:lvlText w:val="%6."/>
      <w:lvlJc w:val="right"/>
      <w:pPr>
        <w:ind w:left="3998" w:hanging="180"/>
      </w:pPr>
    </w:lvl>
    <w:lvl w:ilvl="6" w:tplc="2000000F" w:tentative="1">
      <w:start w:val="1"/>
      <w:numFmt w:val="decimal"/>
      <w:lvlText w:val="%7."/>
      <w:lvlJc w:val="left"/>
      <w:pPr>
        <w:ind w:left="4718" w:hanging="360"/>
      </w:pPr>
    </w:lvl>
    <w:lvl w:ilvl="7" w:tplc="20000019" w:tentative="1">
      <w:start w:val="1"/>
      <w:numFmt w:val="lowerLetter"/>
      <w:lvlText w:val="%8."/>
      <w:lvlJc w:val="left"/>
      <w:pPr>
        <w:ind w:left="5438" w:hanging="360"/>
      </w:pPr>
    </w:lvl>
    <w:lvl w:ilvl="8" w:tplc="2000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0" w15:restartNumberingAfterBreak="0">
    <w:nsid w:val="552F4283"/>
    <w:multiLevelType w:val="multilevel"/>
    <w:tmpl w:val="0876F6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F054F3"/>
    <w:multiLevelType w:val="hybridMultilevel"/>
    <w:tmpl w:val="47248B6E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A24F6"/>
    <w:multiLevelType w:val="multilevel"/>
    <w:tmpl w:val="553C6D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1"/>
  </w:num>
  <w:num w:numId="4">
    <w:abstractNumId w:val="11"/>
  </w:num>
  <w:num w:numId="5">
    <w:abstractNumId w:val="10"/>
  </w:num>
  <w:num w:numId="6">
    <w:abstractNumId w:val="6"/>
  </w:num>
  <w:num w:numId="7">
    <w:abstractNumId w:val="3"/>
  </w:num>
  <w:num w:numId="8">
    <w:abstractNumId w:val="8"/>
  </w:num>
  <w:num w:numId="9">
    <w:abstractNumId w:val="2"/>
  </w:num>
  <w:num w:numId="10">
    <w:abstractNumId w:val="0"/>
  </w:num>
  <w:num w:numId="11">
    <w:abstractNumId w:val="7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F6C"/>
    <w:rsid w:val="000D035B"/>
    <w:rsid w:val="001C0BC3"/>
    <w:rsid w:val="001C2465"/>
    <w:rsid w:val="002A310F"/>
    <w:rsid w:val="00320868"/>
    <w:rsid w:val="00473876"/>
    <w:rsid w:val="005F14FF"/>
    <w:rsid w:val="00644F6C"/>
    <w:rsid w:val="00664843"/>
    <w:rsid w:val="006F688C"/>
    <w:rsid w:val="00707876"/>
    <w:rsid w:val="0072342C"/>
    <w:rsid w:val="007440EE"/>
    <w:rsid w:val="00924926"/>
    <w:rsid w:val="009B48EC"/>
    <w:rsid w:val="00AE6206"/>
    <w:rsid w:val="00CD2AAB"/>
    <w:rsid w:val="00D4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E676B"/>
  <w15:chartTrackingRefBased/>
  <w15:docId w15:val="{126C7B80-990B-4EF5-904D-BF9E03727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F6C"/>
    <w:pPr>
      <w:ind w:left="720"/>
      <w:contextualSpacing/>
    </w:pPr>
  </w:style>
  <w:style w:type="table" w:styleId="a4">
    <w:name w:val="Table Grid"/>
    <w:basedOn w:val="a1"/>
    <w:uiPriority w:val="39"/>
    <w:rsid w:val="0070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28F4C-9A22-4742-A6FC-B18FE352D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</dc:creator>
  <cp:keywords/>
  <dc:description/>
  <cp:lastModifiedBy>Indira</cp:lastModifiedBy>
  <cp:revision>9</cp:revision>
  <dcterms:created xsi:type="dcterms:W3CDTF">2023-05-17T08:45:00Z</dcterms:created>
  <dcterms:modified xsi:type="dcterms:W3CDTF">2023-05-18T04:09:00Z</dcterms:modified>
</cp:coreProperties>
</file>