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left"/>
        <w:rPr>
          <w:sz w:val="20"/>
          <w:szCs w:val="20"/>
        </w:rPr>
      </w:pPr>
      <w:r w:rsidDel="00000000" w:rsidR="00000000" w:rsidRPr="00000000">
        <w:rPr>
          <w:rtl w:val="0"/>
        </w:rPr>
      </w:r>
    </w:p>
    <w:tbl>
      <w:tblPr>
        <w:tblStyle w:val="Table1"/>
        <w:tblW w:w="10365.0" w:type="dxa"/>
        <w:jc w:val="left"/>
        <w:tblInd w:w="-63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30"/>
        <w:gridCol w:w="5235"/>
        <w:tblGridChange w:id="0">
          <w:tblGrid>
            <w:gridCol w:w="5130"/>
            <w:gridCol w:w="523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spacing w:line="240" w:lineRule="auto"/>
              <w:jc w:val="left"/>
              <w:rPr>
                <w:sz w:val="20"/>
                <w:szCs w:val="20"/>
              </w:rPr>
            </w:pPr>
            <w:bookmarkStart w:colFirst="0" w:colLast="0" w:name="_heading=h.30j0zll" w:id="0"/>
            <w:bookmarkEnd w:id="0"/>
            <w:r w:rsidDel="00000000" w:rsidR="00000000" w:rsidRPr="00000000">
              <w:rPr>
                <w:sz w:val="20"/>
                <w:szCs w:val="20"/>
              </w:rPr>
              <w:drawing>
                <wp:inline distB="114300" distT="114300" distL="114300" distR="114300">
                  <wp:extent cx="1443038" cy="1214760"/>
                  <wp:effectExtent b="0" l="0" r="0" t="0"/>
                  <wp:docPr id="4" name="image1.png"/>
                  <a:graphic>
                    <a:graphicData uri="http://schemas.openxmlformats.org/drawingml/2006/picture">
                      <pic:pic>
                        <pic:nvPicPr>
                          <pic:cNvPr id="0" name="image1.png"/>
                          <pic:cNvPicPr preferRelativeResize="0"/>
                        </pic:nvPicPr>
                        <pic:blipFill>
                          <a:blip r:embed="rId7"/>
                          <a:srcRect b="0" l="-19327" r="0" t="0"/>
                          <a:stretch>
                            <a:fillRect/>
                          </a:stretch>
                        </pic:blipFill>
                        <pic:spPr>
                          <a:xfrm>
                            <a:off x="0" y="0"/>
                            <a:ext cx="1443038" cy="121476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b w:val="1"/>
                <w:bCs w:val="1"/>
                <w:sz w:val="20"/>
                <w:szCs w:val="20"/>
                <w:rtl w:val="0"/>
              </w:rPr>
              <w:t xml:space="preserve">Appendix No1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jc w:val="center"/>
              <w:rPr>
                <w:b w:val="1"/>
                <w:bCs w:val="1"/>
                <w:sz w:val="20"/>
                <w:szCs w:val="20"/>
              </w:rPr>
            </w:pPr>
            <w:r w:rsidDel="00000000" w:rsidR="00000000" w:rsidRPr="00000000">
              <w:rPr>
                <w:b w:val="1"/>
                <w:bCs w:val="1"/>
                <w:sz w:val="20"/>
                <w:szCs w:val="20"/>
                <w:rtl w:val="0"/>
              </w:rPr>
              <w:t xml:space="preserve">APPROVED</w:t>
            </w:r>
          </w:p>
          <w:p w:rsidR="00000000" w:rsidDel="00000000" w:rsidP="00000000" w:rsidRDefault="00000000" w:rsidRPr="00000000" w14:paraId="00000005">
            <w:pPr>
              <w:widowControl w:val="0"/>
              <w:spacing w:line="240" w:lineRule="auto"/>
              <w:jc w:val="center"/>
              <w:rPr>
                <w:sz w:val="20"/>
                <w:szCs w:val="20"/>
              </w:rPr>
            </w:pPr>
            <w:r w:rsidDel="00000000" w:rsidR="00000000" w:rsidRPr="00000000">
              <w:rPr>
                <w:sz w:val="20"/>
                <w:szCs w:val="20"/>
                <w:rtl w:val="0"/>
              </w:rPr>
              <w:t xml:space="preserve">By the minutes of the Board of Directors of</w:t>
            </w:r>
          </w:p>
          <w:p w:rsidR="00000000" w:rsidDel="00000000" w:rsidP="00000000" w:rsidRDefault="00000000" w:rsidRPr="00000000" w14:paraId="00000006">
            <w:pPr>
              <w:widowControl w:val="0"/>
              <w:spacing w:line="240" w:lineRule="auto"/>
              <w:jc w:val="center"/>
              <w:rPr>
                <w:sz w:val="20"/>
                <w:szCs w:val="20"/>
              </w:rPr>
            </w:pPr>
            <w:r w:rsidDel="00000000" w:rsidR="00000000" w:rsidRPr="00000000">
              <w:rPr>
                <w:sz w:val="20"/>
                <w:szCs w:val="20"/>
                <w:rtl w:val="0"/>
              </w:rPr>
              <w:t xml:space="preserve">OJSC "ENVOYS VISION DIGITAL EXCHANGE"</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jc w:val="center"/>
              <w:rPr>
                <w:sz w:val="20"/>
                <w:szCs w:val="20"/>
              </w:rPr>
            </w:pPr>
            <w:r w:rsidDel="00000000" w:rsidR="00000000" w:rsidRPr="00000000">
              <w:rPr>
                <w:sz w:val="20"/>
                <w:szCs w:val="20"/>
                <w:rtl w:val="0"/>
              </w:rPr>
              <w:t xml:space="preserve">dated December 15, 2022</w:t>
            </w:r>
          </w:p>
        </w:tc>
      </w:tr>
    </w:tbl>
    <w:p w:rsidR="00000000" w:rsidDel="00000000" w:rsidP="00000000" w:rsidRDefault="00000000" w:rsidRPr="00000000" w14:paraId="00000008">
      <w:pPr>
        <w:spacing w:line="240" w:lineRule="auto"/>
        <w:jc w:val="center"/>
        <w:rPr>
          <w:b w:val="1"/>
          <w:bCs w:val="1"/>
          <w:sz w:val="20"/>
          <w:szCs w:val="20"/>
        </w:rPr>
      </w:pPr>
      <w:r w:rsidDel="00000000" w:rsidR="00000000" w:rsidRPr="00000000">
        <w:rPr>
          <w:b w:val="1"/>
          <w:bCs w:val="1"/>
          <w:sz w:val="20"/>
          <w:szCs w:val="20"/>
          <w:rtl w:val="0"/>
        </w:rPr>
        <w:t xml:space="preserve">APPLICATION </w:t>
      </w:r>
    </w:p>
    <w:p w:rsidR="00000000" w:rsidDel="00000000" w:rsidP="00000000" w:rsidRDefault="00000000" w:rsidRPr="00000000" w14:paraId="00000009">
      <w:pPr>
        <w:spacing w:line="240" w:lineRule="auto"/>
        <w:jc w:val="center"/>
        <w:rPr>
          <w:b w:val="1"/>
          <w:bCs w:val="1"/>
          <w:sz w:val="20"/>
          <w:szCs w:val="20"/>
        </w:rPr>
      </w:pPr>
      <w:r w:rsidDel="00000000" w:rsidR="00000000" w:rsidRPr="00000000">
        <w:rPr>
          <w:b w:val="1"/>
          <w:bCs w:val="1"/>
          <w:sz w:val="20"/>
          <w:szCs w:val="20"/>
          <w:rtl w:val="0"/>
        </w:rPr>
        <w:t xml:space="preserve">for joining the Agreement </w:t>
      </w:r>
    </w:p>
    <w:p w:rsidR="00000000" w:rsidDel="00000000" w:rsidP="00000000" w:rsidRDefault="00000000" w:rsidRPr="00000000" w14:paraId="0000000A">
      <w:pPr>
        <w:spacing w:line="240" w:lineRule="auto"/>
        <w:jc w:val="center"/>
        <w:rPr>
          <w:b w:val="1"/>
          <w:bCs w:val="1"/>
          <w:sz w:val="20"/>
          <w:szCs w:val="20"/>
        </w:rPr>
      </w:pPr>
      <w:r w:rsidDel="00000000" w:rsidR="00000000" w:rsidRPr="00000000">
        <w:rPr>
          <w:b w:val="1"/>
          <w:bCs w:val="1"/>
          <w:sz w:val="20"/>
          <w:szCs w:val="20"/>
          <w:rtl w:val="0"/>
        </w:rPr>
        <w:t xml:space="preserve">(for Individuals) </w:t>
      </w:r>
    </w:p>
    <w:p w:rsidR="00000000" w:rsidDel="00000000" w:rsidP="00000000" w:rsidRDefault="00000000" w:rsidRPr="00000000" w14:paraId="0000000B">
      <w:pPr>
        <w:spacing w:line="240" w:lineRule="auto"/>
        <w:rPr>
          <w:sz w:val="20"/>
          <w:szCs w:val="20"/>
        </w:rPr>
      </w:pPr>
      <w:r w:rsidDel="00000000" w:rsidR="00000000" w:rsidRPr="00000000">
        <w:rPr>
          <w:rtl w:val="0"/>
        </w:rPr>
      </w:r>
    </w:p>
    <w:tbl>
      <w:tblPr>
        <w:tblStyle w:val="Table2"/>
        <w:tblW w:w="11070.0" w:type="dxa"/>
        <w:jc w:val="left"/>
        <w:tblInd w:w="-89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70"/>
        <w:tblGridChange w:id="0">
          <w:tblGrid>
            <w:gridCol w:w="110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spacing w:line="240" w:lineRule="auto"/>
              <w:rPr>
                <w:b w:val="1"/>
                <w:bCs w:val="1"/>
                <w:sz w:val="20"/>
                <w:szCs w:val="20"/>
              </w:rPr>
            </w:pPr>
            <w:r w:rsidDel="00000000" w:rsidR="00000000" w:rsidRPr="00000000">
              <w:rPr>
                <w:b w:val="1"/>
                <w:bCs w:val="1"/>
                <w:sz w:val="20"/>
                <w:szCs w:val="20"/>
                <w:rtl w:val="0"/>
              </w:rPr>
              <w:t xml:space="preserve">Information about the Client joining the Contract for Accession of Exchange Services</w:t>
            </w:r>
            <w:r w:rsidDel="00000000" w:rsidR="00000000" w:rsidRPr="00000000">
              <w:rPr>
                <w:sz w:val="20"/>
                <w:szCs w:val="20"/>
                <w:rtl w:val="0"/>
              </w:rPr>
              <w:t xml:space="preserve"> </w:t>
            </w:r>
            <w:r w:rsidDel="00000000" w:rsidR="00000000" w:rsidRPr="00000000">
              <w:rPr>
                <w:b w:val="1"/>
                <w:bCs w:val="1"/>
                <w:sz w:val="20"/>
                <w:szCs w:val="20"/>
                <w:rtl w:val="0"/>
              </w:rPr>
              <w:t xml:space="preserve">of OJSC "Envoys Vision Digital Exchange" </w:t>
            </w:r>
            <w:r w:rsidDel="00000000" w:rsidR="00000000" w:rsidRPr="00000000">
              <w:rPr>
                <w:sz w:val="20"/>
                <w:szCs w:val="20"/>
                <w:rtl w:val="0"/>
              </w:rPr>
              <w:t xml:space="preserve">(hereinafter referred to as the Agreement)</w:t>
            </w:r>
            <w:r w:rsidDel="00000000" w:rsidR="00000000" w:rsidRPr="00000000">
              <w:rPr>
                <w:rtl w:val="0"/>
              </w:rPr>
            </w:r>
          </w:p>
          <w:p w:rsidR="00000000" w:rsidDel="00000000" w:rsidP="00000000" w:rsidRDefault="00000000" w:rsidRPr="00000000" w14:paraId="0000000D">
            <w:pPr>
              <w:spacing w:line="240" w:lineRule="auto"/>
              <w:rPr>
                <w:sz w:val="20"/>
                <w:szCs w:val="20"/>
              </w:rPr>
            </w:pPr>
            <w:r w:rsidDel="00000000" w:rsidR="00000000" w:rsidRPr="00000000">
              <w:rPr>
                <w:sz w:val="20"/>
                <w:szCs w:val="20"/>
                <w:rtl w:val="0"/>
              </w:rPr>
              <w:t xml:space="preserve">Full name: _____________________________________________________________________________________</w:t>
            </w:r>
          </w:p>
          <w:p w:rsidR="00000000" w:rsidDel="00000000" w:rsidP="00000000" w:rsidRDefault="00000000" w:rsidRPr="00000000" w14:paraId="0000000E">
            <w:pPr>
              <w:spacing w:line="240" w:lineRule="auto"/>
              <w:rPr>
                <w:sz w:val="20"/>
                <w:szCs w:val="20"/>
              </w:rPr>
            </w:pPr>
            <w:r w:rsidDel="00000000" w:rsidR="00000000" w:rsidRPr="00000000">
              <w:rPr>
                <w:sz w:val="20"/>
                <w:szCs w:val="20"/>
                <w:rtl w:val="0"/>
              </w:rPr>
              <w:t xml:space="preserve">Date of birth: _____________ Place of birth: __________________________________________________________________</w:t>
            </w:r>
          </w:p>
          <w:p w:rsidR="00000000" w:rsidDel="00000000" w:rsidP="00000000" w:rsidRDefault="00000000" w:rsidRPr="00000000" w14:paraId="0000000F">
            <w:pPr>
              <w:spacing w:line="240" w:lineRule="auto"/>
              <w:rPr>
                <w:i w:val="1"/>
                <w:iCs w:val="1"/>
                <w:sz w:val="18"/>
                <w:szCs w:val="18"/>
              </w:rPr>
            </w:pPr>
            <w:r w:rsidDel="00000000" w:rsidR="00000000" w:rsidRPr="00000000">
              <w:rPr>
                <w:sz w:val="20"/>
                <w:szCs w:val="20"/>
                <w:rtl w:val="0"/>
              </w:rPr>
              <w:t xml:space="preserve">Identity document: </w:t>
            </w:r>
            <w:r w:rsidDel="00000000" w:rsidR="00000000" w:rsidRPr="00000000">
              <w:rPr>
                <w:i w:val="1"/>
                <w:iCs w:val="1"/>
                <w:sz w:val="18"/>
                <w:szCs w:val="18"/>
                <w:rtl w:val="0"/>
              </w:rPr>
              <w:t xml:space="preserve">type of identity document: passport of a citizen:</w:t>
            </w:r>
          </w:p>
          <w:p w:rsidR="00000000" w:rsidDel="00000000" w:rsidP="00000000" w:rsidRDefault="00000000" w:rsidRPr="00000000" w14:paraId="00000010">
            <w:pPr>
              <w:spacing w:line="240" w:lineRule="auto"/>
              <w:rPr>
                <w:sz w:val="20"/>
                <w:szCs w:val="20"/>
              </w:rPr>
            </w:pPr>
            <w:r w:rsidDel="00000000" w:rsidR="00000000" w:rsidRPr="00000000">
              <w:rPr>
                <w:sz w:val="20"/>
                <w:szCs w:val="20"/>
                <w:rtl w:val="0"/>
              </w:rPr>
              <w:t xml:space="preserve">Series:______________Number:__________________Issued:__________________________________________________________</w:t>
            </w:r>
          </w:p>
          <w:p w:rsidR="00000000" w:rsidDel="00000000" w:rsidP="00000000" w:rsidRDefault="00000000" w:rsidRPr="00000000" w14:paraId="00000011">
            <w:pPr>
              <w:spacing w:line="240" w:lineRule="auto"/>
              <w:rPr>
                <w:sz w:val="20"/>
                <w:szCs w:val="20"/>
              </w:rPr>
            </w:pPr>
            <w:r w:rsidDel="00000000" w:rsidR="00000000" w:rsidRPr="00000000">
              <w:rPr>
                <w:sz w:val="20"/>
                <w:szCs w:val="20"/>
                <w:rtl w:val="0"/>
              </w:rPr>
              <w:t xml:space="preserve">Date of issue: _________________, </w:t>
            </w:r>
            <w:r w:rsidDel="00000000" w:rsidR="00000000" w:rsidRPr="00000000">
              <w:rPr>
                <w:i w:val="1"/>
                <w:iCs w:val="1"/>
                <w:sz w:val="20"/>
                <w:szCs w:val="20"/>
                <w:rtl w:val="0"/>
              </w:rPr>
              <w:t xml:space="preserve">subdivision code </w:t>
            </w:r>
            <w:r w:rsidDel="00000000" w:rsidR="00000000" w:rsidRPr="00000000">
              <w:rPr>
                <w:i w:val="1"/>
                <w:iCs w:val="1"/>
                <w:sz w:val="18"/>
                <w:szCs w:val="18"/>
                <w:rtl w:val="0"/>
              </w:rPr>
              <w:t xml:space="preserve">(if any): </w:t>
            </w:r>
            <w:r w:rsidDel="00000000" w:rsidR="00000000" w:rsidRPr="00000000">
              <w:rPr>
                <w:sz w:val="20"/>
                <w:szCs w:val="20"/>
                <w:rtl w:val="0"/>
              </w:rPr>
              <w:t xml:space="preserve">_________________________________________________</w:t>
            </w:r>
          </w:p>
          <w:p w:rsidR="00000000" w:rsidDel="00000000" w:rsidP="00000000" w:rsidRDefault="00000000" w:rsidRPr="00000000" w14:paraId="00000012">
            <w:pPr>
              <w:spacing w:line="240" w:lineRule="auto"/>
              <w:rPr>
                <w:sz w:val="20"/>
                <w:szCs w:val="20"/>
              </w:rPr>
            </w:pPr>
            <w:r w:rsidDel="00000000" w:rsidR="00000000" w:rsidRPr="00000000">
              <w:rPr>
                <w:sz w:val="20"/>
                <w:szCs w:val="20"/>
                <w:rtl w:val="0"/>
              </w:rPr>
              <w:t xml:space="preserve">TIN:_________________________________</w:t>
            </w:r>
          </w:p>
          <w:p w:rsidR="00000000" w:rsidDel="00000000" w:rsidP="00000000" w:rsidRDefault="00000000" w:rsidRPr="00000000" w14:paraId="00000013">
            <w:pPr>
              <w:spacing w:line="240" w:lineRule="auto"/>
              <w:rPr>
                <w:sz w:val="18"/>
                <w:szCs w:val="18"/>
              </w:rPr>
            </w:pPr>
            <w:r w:rsidDel="00000000" w:rsidR="00000000" w:rsidRPr="00000000">
              <w:rPr>
                <w:sz w:val="20"/>
                <w:szCs w:val="20"/>
                <w:rtl w:val="0"/>
              </w:rPr>
              <w:t xml:space="preserve">Address of residence (registration) </w:t>
            </w:r>
            <w:r w:rsidDel="00000000" w:rsidR="00000000" w:rsidRPr="00000000">
              <w:rPr>
                <w:sz w:val="18"/>
                <w:szCs w:val="18"/>
                <w:rtl w:val="0"/>
              </w:rPr>
              <w:t xml:space="preserve">(</w:t>
            </w:r>
            <w:r w:rsidDel="00000000" w:rsidR="00000000" w:rsidRPr="00000000">
              <w:rPr>
                <w:i w:val="1"/>
                <w:iCs w:val="1"/>
                <w:sz w:val="18"/>
                <w:szCs w:val="18"/>
                <w:rtl w:val="0"/>
              </w:rPr>
              <w:t xml:space="preserve">indicated in accordance with the passport</w:t>
            </w:r>
            <w:r w:rsidDel="00000000" w:rsidR="00000000" w:rsidRPr="00000000">
              <w:rPr>
                <w:sz w:val="18"/>
                <w:szCs w:val="18"/>
                <w:rtl w:val="0"/>
              </w:rPr>
              <w:t xml:space="preserve">): </w:t>
            </w:r>
          </w:p>
          <w:p w:rsidR="00000000" w:rsidDel="00000000" w:rsidP="00000000" w:rsidRDefault="00000000" w:rsidRPr="00000000" w14:paraId="00000014">
            <w:pPr>
              <w:spacing w:line="240" w:lineRule="auto"/>
              <w:rPr>
                <w:b w:val="1"/>
                <w:bCs w:val="1"/>
                <w:sz w:val="20"/>
                <w:szCs w:val="20"/>
              </w:rPr>
            </w:pPr>
            <w:r w:rsidDel="00000000" w:rsidR="00000000" w:rsidRPr="00000000">
              <w:rPr>
                <w:sz w:val="20"/>
                <w:szCs w:val="20"/>
                <w:rtl w:val="0"/>
              </w:rPr>
              <w:t xml:space="preserve">Country:____________________ Postal Code:__________ City:_________________ st. __________________ d. ______ sq. ______ </w:t>
            </w:r>
            <w:r w:rsidDel="00000000" w:rsidR="00000000" w:rsidRPr="00000000">
              <w:rPr>
                <w:rtl w:val="0"/>
              </w:rPr>
            </w:r>
          </w:p>
          <w:p w:rsidR="00000000" w:rsidDel="00000000" w:rsidP="00000000" w:rsidRDefault="00000000" w:rsidRPr="00000000" w14:paraId="00000015">
            <w:pPr>
              <w:spacing w:line="240" w:lineRule="auto"/>
              <w:rPr>
                <w:sz w:val="18"/>
                <w:szCs w:val="18"/>
              </w:rPr>
            </w:pPr>
            <w:r w:rsidDel="00000000" w:rsidR="00000000" w:rsidRPr="00000000">
              <w:rPr>
                <w:sz w:val="20"/>
                <w:szCs w:val="20"/>
                <w:rtl w:val="0"/>
              </w:rPr>
              <w:t xml:space="preserve">Address of the actual place of residence</w:t>
            </w:r>
            <w:r w:rsidDel="00000000" w:rsidR="00000000" w:rsidRPr="00000000">
              <w:rPr>
                <w:sz w:val="18"/>
                <w:szCs w:val="18"/>
                <w:rtl w:val="0"/>
              </w:rPr>
              <w:t xml:space="preserve"> (</w:t>
            </w:r>
            <w:r w:rsidDel="00000000" w:rsidR="00000000" w:rsidRPr="00000000">
              <w:rPr>
                <w:i w:val="1"/>
                <w:iCs w:val="1"/>
                <w:sz w:val="18"/>
                <w:szCs w:val="18"/>
                <w:rtl w:val="0"/>
              </w:rPr>
              <w:t xml:space="preserve">address of the place of stay, address for sending mail): </w:t>
            </w:r>
            <w:r w:rsidDel="00000000" w:rsidR="00000000" w:rsidRPr="00000000">
              <w:rPr>
                <w:rtl w:val="0"/>
              </w:rPr>
            </w:r>
          </w:p>
          <w:p w:rsidR="00000000" w:rsidDel="00000000" w:rsidP="00000000" w:rsidRDefault="00000000" w:rsidRPr="00000000" w14:paraId="00000016">
            <w:pPr>
              <w:spacing w:line="240" w:lineRule="auto"/>
              <w:rPr>
                <w:sz w:val="20"/>
                <w:szCs w:val="20"/>
              </w:rPr>
            </w:pPr>
            <w:r w:rsidDel="00000000" w:rsidR="00000000" w:rsidRPr="00000000">
              <w:rPr>
                <w:sz w:val="20"/>
                <w:szCs w:val="20"/>
                <w:rtl w:val="0"/>
              </w:rPr>
              <w:t xml:space="preserve">Country:____________________ Postal Code:__________ City:_________________ st. __________________ d. ______ sq. ______ </w:t>
            </w:r>
          </w:p>
          <w:p w:rsidR="00000000" w:rsidDel="00000000" w:rsidP="00000000" w:rsidRDefault="00000000" w:rsidRPr="00000000" w14:paraId="00000017">
            <w:pPr>
              <w:spacing w:line="240" w:lineRule="auto"/>
              <w:rPr>
                <w:b w:val="1"/>
                <w:bCs w:val="1"/>
                <w:sz w:val="20"/>
                <w:szCs w:val="20"/>
              </w:rPr>
            </w:pPr>
            <w:r w:rsidDel="00000000" w:rsidR="00000000" w:rsidRPr="00000000">
              <w:rPr>
                <w:b w:val="1"/>
                <w:bCs w:val="1"/>
                <w:sz w:val="20"/>
                <w:szCs w:val="20"/>
                <w:rtl w:val="0"/>
              </w:rPr>
              <w:t xml:space="preserve">Contact information: </w:t>
            </w:r>
          </w:p>
          <w:p w:rsidR="00000000" w:rsidDel="00000000" w:rsidP="00000000" w:rsidRDefault="00000000" w:rsidRPr="00000000" w14:paraId="00000018">
            <w:pPr>
              <w:spacing w:line="240" w:lineRule="auto"/>
              <w:rPr>
                <w:i w:val="1"/>
                <w:iCs w:val="1"/>
                <w:sz w:val="18"/>
                <w:szCs w:val="18"/>
              </w:rPr>
            </w:pPr>
            <w:r w:rsidDel="00000000" w:rsidR="00000000" w:rsidRPr="00000000">
              <w:rPr>
                <w:sz w:val="20"/>
                <w:szCs w:val="20"/>
                <w:rtl w:val="0"/>
              </w:rPr>
              <w:t xml:space="preserve">E-mail address for the exchange of documents and other legally significant information through a secure communication channel: ______________@________________________________________________</w:t>
            </w:r>
            <w:r w:rsidDel="00000000" w:rsidR="00000000" w:rsidRPr="00000000">
              <w:rPr>
                <w:i w:val="1"/>
                <w:iCs w:val="1"/>
                <w:sz w:val="18"/>
                <w:szCs w:val="18"/>
                <w:rtl w:val="0"/>
              </w:rPr>
              <w:t xml:space="preserve">____________________________________</w:t>
            </w:r>
          </w:p>
          <w:p w:rsidR="00000000" w:rsidDel="00000000" w:rsidP="00000000" w:rsidRDefault="00000000" w:rsidRPr="00000000" w14:paraId="00000019">
            <w:pPr>
              <w:spacing w:line="240" w:lineRule="auto"/>
              <w:rPr>
                <w:sz w:val="20"/>
                <w:szCs w:val="20"/>
              </w:rPr>
            </w:pPr>
            <w:r w:rsidDel="00000000" w:rsidR="00000000" w:rsidRPr="00000000">
              <w:rPr>
                <w:sz w:val="20"/>
                <w:szCs w:val="20"/>
                <w:rtl w:val="0"/>
              </w:rPr>
              <w:t xml:space="preserve">Phone number: ____________________________________________________________</w:t>
            </w:r>
            <w:r w:rsidDel="00000000" w:rsidR="00000000" w:rsidRPr="00000000">
              <w:rPr>
                <w:i w:val="1"/>
                <w:iCs w:val="1"/>
                <w:sz w:val="18"/>
                <w:szCs w:val="18"/>
                <w:rtl w:val="0"/>
              </w:rPr>
              <w:t xml:space="preserve">(Telegram messenger data, Whatsapp)</w:t>
            </w:r>
            <w:r w:rsidDel="00000000" w:rsidR="00000000" w:rsidRPr="00000000">
              <w:rPr>
                <w:rtl w:val="0"/>
              </w:rPr>
            </w:r>
          </w:p>
          <w:p w:rsidR="00000000" w:rsidDel="00000000" w:rsidP="00000000" w:rsidRDefault="00000000" w:rsidRPr="00000000" w14:paraId="0000001A">
            <w:pPr>
              <w:spacing w:line="240" w:lineRule="auto"/>
              <w:rPr>
                <w:sz w:val="20"/>
                <w:szCs w:val="20"/>
              </w:rPr>
            </w:pPr>
            <w:r w:rsidDel="00000000" w:rsidR="00000000" w:rsidRPr="00000000">
              <w:rPr>
                <w:sz w:val="20"/>
                <w:szCs w:val="20"/>
                <w:rtl w:val="0"/>
              </w:rPr>
              <w:t xml:space="preserve">Details of a bank account opened in foreign currency: </w:t>
            </w:r>
          </w:p>
          <w:p w:rsidR="00000000" w:rsidDel="00000000" w:rsidP="00000000" w:rsidRDefault="00000000" w:rsidRPr="00000000" w14:paraId="0000001B">
            <w:pPr>
              <w:spacing w:line="240" w:lineRule="auto"/>
              <w:rPr>
                <w:i w:val="1"/>
                <w:iCs w:val="1"/>
                <w:sz w:val="18"/>
                <w:szCs w:val="18"/>
              </w:rPr>
            </w:pPr>
            <w:r w:rsidDel="00000000" w:rsidR="00000000" w:rsidRPr="00000000">
              <w:rPr>
                <w:sz w:val="20"/>
                <w:szCs w:val="20"/>
                <w:rtl w:val="0"/>
              </w:rPr>
              <w:t xml:space="preserve">Personal Account/Current Account No________________________ in ________________________________________</w:t>
            </w:r>
            <w:r w:rsidDel="00000000" w:rsidR="00000000" w:rsidRPr="00000000">
              <w:rPr>
                <w:i w:val="1"/>
                <w:iCs w:val="1"/>
                <w:sz w:val="18"/>
                <w:szCs w:val="18"/>
                <w:rtl w:val="0"/>
              </w:rPr>
              <w:t xml:space="preserve">(name of the beneficiary's bank (full name): </w:t>
            </w:r>
          </w:p>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BIC:__________________ SWIFT: __________________</w:t>
            </w:r>
          </w:p>
          <w:p w:rsidR="00000000" w:rsidDel="00000000" w:rsidP="00000000" w:rsidRDefault="00000000" w:rsidRPr="00000000" w14:paraId="0000001D">
            <w:pPr>
              <w:spacing w:line="240" w:lineRule="auto"/>
              <w:rPr>
                <w:sz w:val="20"/>
                <w:szCs w:val="20"/>
              </w:rPr>
            </w:pPr>
            <w:r w:rsidDel="00000000" w:rsidR="00000000" w:rsidRPr="00000000">
              <w:rPr>
                <w:sz w:val="20"/>
                <w:szCs w:val="20"/>
                <w:rtl w:val="0"/>
              </w:rPr>
              <w:t xml:space="preserve">Correspondent account No: ____________________________________________________________</w:t>
            </w:r>
          </w:p>
        </w:tc>
      </w:tr>
    </w:tbl>
    <w:p w:rsidR="00000000" w:rsidDel="00000000" w:rsidP="00000000" w:rsidRDefault="00000000" w:rsidRPr="00000000" w14:paraId="0000001E">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1F">
      <w:pPr>
        <w:spacing w:line="240" w:lineRule="auto"/>
        <w:ind w:left="-850" w:right="-1032" w:firstLine="0"/>
        <w:rPr>
          <w:sz w:val="20"/>
          <w:szCs w:val="20"/>
        </w:rPr>
      </w:pPr>
      <w:r w:rsidDel="00000000" w:rsidR="00000000" w:rsidRPr="00000000">
        <w:rPr>
          <w:sz w:val="20"/>
          <w:szCs w:val="20"/>
          <w:rtl w:val="0"/>
        </w:rPr>
        <w:t xml:space="preserve">(hereinafter referred to as the Client), confirms and guarantees that the above information and data are accurate, reliable, complete and up-to-date as of the date of submission of this Application for accession to the Agreement by the Client, and the Client confirms and guarantees that he is a subscriber (owner) of the above phone number, that the above e-mail address is registered directly to the Client. </w:t>
      </w:r>
    </w:p>
    <w:p w:rsidR="00000000" w:rsidDel="00000000" w:rsidP="00000000" w:rsidRDefault="00000000" w:rsidRPr="00000000" w14:paraId="00000020">
      <w:pPr>
        <w:spacing w:line="240" w:lineRule="auto"/>
        <w:ind w:left="-850" w:right="-1032" w:firstLine="0"/>
        <w:rPr>
          <w:sz w:val="20"/>
          <w:szCs w:val="20"/>
        </w:rPr>
      </w:pPr>
      <w:r w:rsidDel="00000000" w:rsidR="00000000" w:rsidRPr="00000000">
        <w:rPr>
          <w:sz w:val="20"/>
          <w:szCs w:val="20"/>
          <w:rtl w:val="0"/>
        </w:rPr>
        <w:t xml:space="preserve">The Client hereby confirms that the Exchange is not responsible for the Client's failure to receive legally significant messages and messages with other information sent to the Client's phone number, e-mail address, postal address, or residential address not specified by the Client in this Application for Accession to the Agreement.</w:t>
      </w:r>
    </w:p>
    <w:p w:rsidR="00000000" w:rsidDel="00000000" w:rsidP="00000000" w:rsidRDefault="00000000" w:rsidRPr="00000000" w14:paraId="00000021">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22">
      <w:pPr>
        <w:spacing w:line="240" w:lineRule="auto"/>
        <w:ind w:left="-850" w:right="-1032" w:firstLine="0"/>
        <w:rPr>
          <w:sz w:val="20"/>
          <w:szCs w:val="20"/>
        </w:rPr>
      </w:pPr>
      <w:r w:rsidDel="00000000" w:rsidR="00000000" w:rsidRPr="00000000">
        <w:rPr>
          <w:sz w:val="20"/>
          <w:szCs w:val="20"/>
          <w:rtl w:val="0"/>
        </w:rPr>
        <w:t xml:space="preserve">Hereby, the Client, acting of his own free will and in his own interest, joins the Agreement and gives his consent to join the terms of the Agreement provided for by Article 387 of the Civil Code of the Kyrgyz Republic, as well as to join the terms of the Bidding Rules.   </w:t>
      </w:r>
    </w:p>
    <w:p w:rsidR="00000000" w:rsidDel="00000000" w:rsidP="00000000" w:rsidRDefault="00000000" w:rsidRPr="00000000" w14:paraId="00000023">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24">
      <w:pPr>
        <w:spacing w:line="240" w:lineRule="auto"/>
        <w:ind w:left="-850" w:right="-1032" w:firstLine="0"/>
        <w:rPr>
          <w:sz w:val="20"/>
          <w:szCs w:val="20"/>
        </w:rPr>
      </w:pPr>
      <w:r w:rsidDel="00000000" w:rsidR="00000000" w:rsidRPr="00000000">
        <w:rPr>
          <w:sz w:val="20"/>
          <w:szCs w:val="20"/>
          <w:rtl w:val="0"/>
        </w:rPr>
        <w:t xml:space="preserve">I have read the text of the Agreement published on the website https://envoys.vision. All provisions and legal consequences of the Agreement have been explained to me in full, including the Trading Rules, Tariffs of the Exchange and other documents published on the official website of the https://envoys.vision Exchange, correspond to my intentions and are binding on me.</w:t>
      </w:r>
    </w:p>
    <w:p w:rsidR="00000000" w:rsidDel="00000000" w:rsidP="00000000" w:rsidRDefault="00000000" w:rsidRPr="00000000" w14:paraId="00000025">
      <w:pPr>
        <w:spacing w:line="240" w:lineRule="auto"/>
        <w:ind w:left="-850" w:right="-1032" w:firstLine="0"/>
        <w:rPr>
          <w:sz w:val="20"/>
          <w:szCs w:val="20"/>
        </w:rPr>
      </w:pPr>
      <w:r w:rsidDel="00000000" w:rsidR="00000000" w:rsidRPr="00000000">
        <w:rPr>
          <w:rtl w:val="0"/>
        </w:rPr>
      </w:r>
    </w:p>
    <w:p w:rsidR="00000000" w:rsidDel="00000000" w:rsidP="00000000" w:rsidRDefault="00000000" w:rsidRPr="00000000" w14:paraId="00000026">
      <w:pPr>
        <w:spacing w:line="240" w:lineRule="auto"/>
        <w:ind w:left="-850" w:right="-1032" w:firstLine="0"/>
        <w:rPr>
          <w:sz w:val="20"/>
          <w:szCs w:val="20"/>
        </w:rPr>
      </w:pPr>
      <w:r w:rsidDel="00000000" w:rsidR="00000000" w:rsidRPr="00000000">
        <w:rPr>
          <w:sz w:val="20"/>
          <w:szCs w:val="20"/>
          <w:rtl w:val="0"/>
        </w:rPr>
        <w:t xml:space="preserve">Client's signature _______________________________________/________________________________________________</w:t>
      </w:r>
    </w:p>
    <w:p w:rsidR="00000000" w:rsidDel="00000000" w:rsidP="00000000" w:rsidRDefault="00000000" w:rsidRPr="00000000" w14:paraId="00000027">
      <w:pPr>
        <w:spacing w:line="240" w:lineRule="auto"/>
        <w:ind w:left="-850" w:right="-1032" w:firstLine="0"/>
        <w:rPr>
          <w:b w:val="1"/>
          <w:bCs w:val="1"/>
          <w:sz w:val="20"/>
          <w:szCs w:val="20"/>
        </w:rPr>
      </w:pPr>
      <w:r w:rsidDel="00000000" w:rsidR="00000000" w:rsidRPr="00000000">
        <w:rPr>
          <w:rtl w:val="0"/>
        </w:rPr>
      </w:r>
    </w:p>
    <w:p w:rsidR="00000000" w:rsidDel="00000000" w:rsidP="00000000" w:rsidRDefault="00000000" w:rsidRPr="00000000" w14:paraId="00000028">
      <w:pPr>
        <w:spacing w:line="240" w:lineRule="auto"/>
        <w:ind w:left="-850" w:right="-1032" w:firstLine="0"/>
        <w:rPr>
          <w:b w:val="1"/>
          <w:bCs w:val="1"/>
          <w:sz w:val="20"/>
          <w:szCs w:val="20"/>
        </w:rPr>
      </w:pPr>
      <w:r w:rsidDel="00000000" w:rsidR="00000000" w:rsidRPr="00000000">
        <w:rPr>
          <w:b w:val="1"/>
          <w:bCs w:val="1"/>
          <w:sz w:val="20"/>
          <w:szCs w:val="20"/>
          <w:rtl w:val="0"/>
        </w:rPr>
        <w:t xml:space="preserve">REPRESENTATIONS OF CIRCUMSTANCES</w:t>
      </w:r>
    </w:p>
    <w:p w:rsidR="00000000" w:rsidDel="00000000" w:rsidP="00000000" w:rsidRDefault="00000000" w:rsidRPr="00000000" w14:paraId="00000029">
      <w:pPr>
        <w:spacing w:line="240" w:lineRule="auto"/>
        <w:ind w:left="-850" w:right="-1032" w:firstLine="0"/>
        <w:rPr>
          <w:sz w:val="20"/>
          <w:szCs w:val="20"/>
        </w:rPr>
      </w:pPr>
      <w:r w:rsidDel="00000000" w:rsidR="00000000" w:rsidRPr="00000000">
        <w:rPr>
          <w:sz w:val="20"/>
          <w:szCs w:val="20"/>
          <w:rtl w:val="0"/>
        </w:rPr>
        <w:t xml:space="preserve">By signing this Application, the Client represents and confirms that:  </w:t>
      </w:r>
    </w:p>
    <w:p w:rsidR="00000000" w:rsidDel="00000000" w:rsidP="00000000" w:rsidRDefault="00000000" w:rsidRPr="00000000" w14:paraId="0000002A">
      <w:pPr>
        <w:spacing w:line="240" w:lineRule="auto"/>
        <w:ind w:left="-850" w:right="-1032" w:firstLine="0"/>
        <w:rPr>
          <w:sz w:val="20"/>
          <w:szCs w:val="20"/>
        </w:rPr>
      </w:pPr>
      <w:r w:rsidDel="00000000" w:rsidR="00000000" w:rsidRPr="00000000">
        <w:rPr>
          <w:sz w:val="20"/>
          <w:szCs w:val="20"/>
          <w:rtl w:val="0"/>
        </w:rPr>
        <w:t xml:space="preserve">- has familiarized himself with the content of the Agreement and its annexes in full (including the procedure for its amendment, termination, as well as with the procedure for tracking the introduction of changes and additions to the Agreement); </w:t>
      </w:r>
    </w:p>
    <w:p w:rsidR="00000000" w:rsidDel="00000000" w:rsidP="00000000" w:rsidRDefault="00000000" w:rsidRPr="00000000" w14:paraId="0000002B">
      <w:pPr>
        <w:spacing w:line="240" w:lineRule="auto"/>
        <w:ind w:left="-850" w:right="-1032" w:firstLine="0"/>
        <w:rPr>
          <w:sz w:val="20"/>
          <w:szCs w:val="20"/>
        </w:rPr>
      </w:pPr>
      <w:r w:rsidDel="00000000" w:rsidR="00000000" w:rsidRPr="00000000">
        <w:rPr>
          <w:sz w:val="20"/>
          <w:szCs w:val="20"/>
          <w:rtl w:val="0"/>
        </w:rPr>
        <w:t xml:space="preserve">- agrees with the right of the Exchange to unilaterally amend the provisions of the Agreement, as well as with the right of the Exchange to unilaterally withdraw from this Agreement (from performance under this Agreement);  </w:t>
      </w:r>
    </w:p>
    <w:p w:rsidR="00000000" w:rsidDel="00000000" w:rsidP="00000000" w:rsidRDefault="00000000" w:rsidRPr="00000000" w14:paraId="0000002C">
      <w:pPr>
        <w:spacing w:line="240" w:lineRule="auto"/>
        <w:ind w:left="-850" w:right="-1032" w:firstLine="0"/>
        <w:rPr>
          <w:sz w:val="20"/>
          <w:szCs w:val="20"/>
        </w:rPr>
      </w:pPr>
      <w:r w:rsidDel="00000000" w:rsidR="00000000" w:rsidRPr="00000000">
        <w:rPr>
          <w:sz w:val="20"/>
          <w:szCs w:val="20"/>
          <w:rtl w:val="0"/>
        </w:rPr>
        <w:t xml:space="preserve">- I am aware of all risks, I am fully aware of the potential possible losses and risks associated with transactions in the securities markets, the risks associated with the implementation of transactions of conversion (currency exchange) transactions with foreign currency, the risks associated with the possibility of losses when making transactions related to derivatives market instruments, precious metals, I am aware of the market, sanctions, legal, compliance risks and other risks,  related to the execution of transactions and hereby accept them; </w:t>
      </w:r>
    </w:p>
    <w:p w:rsidR="00000000" w:rsidDel="00000000" w:rsidP="00000000" w:rsidRDefault="00000000" w:rsidRPr="00000000" w14:paraId="0000002D">
      <w:pPr>
        <w:spacing w:line="240" w:lineRule="auto"/>
        <w:ind w:left="-850" w:right="-1032" w:firstLine="0"/>
        <w:rPr>
          <w:sz w:val="20"/>
          <w:szCs w:val="20"/>
        </w:rPr>
      </w:pPr>
      <w:r w:rsidDel="00000000" w:rsidR="00000000" w:rsidRPr="00000000">
        <w:rPr>
          <w:sz w:val="20"/>
          <w:szCs w:val="20"/>
          <w:rtl w:val="0"/>
        </w:rPr>
        <w:t xml:space="preserve">- I confirm that I am aware that virtual assets are not a means of payment, are not secured by the state and the acquisition of virtual assets may lead to a complete loss of funds and other objects of civil rights transferred in exchange for virtual assets (including as a result of the volatility of the value of virtual assets, technical failures (errors), illegal actions, including theft);</w:t>
      </w:r>
    </w:p>
    <w:p w:rsidR="00000000" w:rsidDel="00000000" w:rsidP="00000000" w:rsidRDefault="00000000" w:rsidRPr="00000000" w14:paraId="0000002E">
      <w:pPr>
        <w:spacing w:line="240" w:lineRule="auto"/>
        <w:ind w:left="-850" w:right="-1032" w:firstLine="0"/>
        <w:rPr>
          <w:sz w:val="20"/>
          <w:szCs w:val="20"/>
        </w:rPr>
      </w:pPr>
      <w:r w:rsidDel="00000000" w:rsidR="00000000" w:rsidRPr="00000000">
        <w:rPr>
          <w:sz w:val="20"/>
          <w:szCs w:val="20"/>
          <w:rtl w:val="0"/>
        </w:rPr>
        <w:t xml:space="preserve">- undertake to independently or through authorized persons monitor the introduction of changes to the Trading Rules, as well as comply with these Trading Rules, taking into account the changes made. </w:t>
      </w:r>
    </w:p>
    <w:p w:rsidR="00000000" w:rsidDel="00000000" w:rsidP="00000000" w:rsidRDefault="00000000" w:rsidRPr="00000000" w14:paraId="0000002F">
      <w:pPr>
        <w:spacing w:line="240" w:lineRule="auto"/>
        <w:ind w:left="-850" w:right="-1022" w:firstLine="0"/>
        <w:rPr>
          <w:sz w:val="20"/>
          <w:szCs w:val="20"/>
        </w:rPr>
      </w:pPr>
      <w:r w:rsidDel="00000000" w:rsidR="00000000" w:rsidRPr="00000000">
        <w:rPr>
          <w:rtl w:val="0"/>
        </w:rPr>
      </w:r>
    </w:p>
    <w:p w:rsidR="00000000" w:rsidDel="00000000" w:rsidP="00000000" w:rsidRDefault="00000000" w:rsidRPr="00000000" w14:paraId="00000030">
      <w:pPr>
        <w:spacing w:line="240" w:lineRule="auto"/>
        <w:ind w:left="-850" w:right="-1032" w:firstLine="0"/>
        <w:rPr>
          <w:sz w:val="20"/>
          <w:szCs w:val="20"/>
        </w:rPr>
      </w:pPr>
      <w:r w:rsidDel="00000000" w:rsidR="00000000" w:rsidRPr="00000000">
        <w:rPr>
          <w:sz w:val="20"/>
          <w:szCs w:val="20"/>
          <w:rtl w:val="0"/>
        </w:rPr>
        <w:t xml:space="preserve">This Application of Accession to the Agreement, signed by the Client and accepted by the Exchange, is a document confirming the fact of conclusion of the Agreement between the Client and the Exchange. The Agreement shall be deemed to be concluded from the date of registration of this Application by the Exchange. This Application for Accession to the Agreement is an integral part of the Agreement.</w:t>
      </w:r>
    </w:p>
    <w:p w:rsidR="00000000" w:rsidDel="00000000" w:rsidP="00000000" w:rsidRDefault="00000000" w:rsidRPr="00000000" w14:paraId="00000031">
      <w:pPr>
        <w:spacing w:line="240" w:lineRule="auto"/>
        <w:ind w:left="-850" w:right="-1022" w:firstLine="0"/>
        <w:rPr>
          <w:sz w:val="20"/>
          <w:szCs w:val="20"/>
        </w:rPr>
      </w:pPr>
      <w:r w:rsidDel="00000000" w:rsidR="00000000" w:rsidRPr="00000000">
        <w:rPr>
          <w:rtl w:val="0"/>
        </w:rPr>
      </w:r>
    </w:p>
    <w:p w:rsidR="00000000" w:rsidDel="00000000" w:rsidP="00000000" w:rsidRDefault="00000000" w:rsidRPr="00000000" w14:paraId="00000032">
      <w:pPr>
        <w:spacing w:line="240" w:lineRule="auto"/>
        <w:ind w:left="-850" w:right="-1022" w:firstLine="0"/>
        <w:rPr>
          <w:sz w:val="20"/>
          <w:szCs w:val="20"/>
        </w:rPr>
      </w:pPr>
      <w:r w:rsidDel="00000000" w:rsidR="00000000" w:rsidRPr="00000000">
        <w:rPr>
          <w:sz w:val="20"/>
          <w:szCs w:val="20"/>
          <w:rtl w:val="0"/>
        </w:rPr>
        <w:t xml:space="preserve">In order to fulfill the Agreement, I ask you to open a personal (client) account on the balance sheet of the Exchange to record funds intended for transactions with securities, derivative financial instruments, virtual assets, exchange commodities in the following currency: </w:t>
      </w:r>
    </w:p>
    <w:p w:rsidR="00000000" w:rsidDel="00000000" w:rsidP="00000000" w:rsidRDefault="00000000" w:rsidRPr="00000000" w14:paraId="00000033">
      <w:pPr>
        <w:spacing w:line="240" w:lineRule="auto"/>
        <w:ind w:left="-850" w:right="-1022" w:firstLine="0"/>
        <w:rPr>
          <w:sz w:val="20"/>
          <w:szCs w:val="20"/>
        </w:rPr>
      </w:pPr>
      <w:r w:rsidDel="00000000" w:rsidR="00000000" w:rsidRPr="00000000">
        <w:rPr>
          <w:sz w:val="20"/>
          <w:szCs w:val="20"/>
          <w:rtl w:val="0"/>
        </w:rPr>
        <w:t xml:space="preserve">◻ in soms (KGS);</w:t>
      </w:r>
    </w:p>
    <w:p w:rsidR="00000000" w:rsidDel="00000000" w:rsidP="00000000" w:rsidRDefault="00000000" w:rsidRPr="00000000" w14:paraId="00000034">
      <w:pPr>
        <w:spacing w:line="240" w:lineRule="auto"/>
        <w:ind w:left="-850" w:right="-1022" w:firstLine="0"/>
        <w:rPr>
          <w:sz w:val="20"/>
          <w:szCs w:val="20"/>
        </w:rPr>
      </w:pPr>
      <w:r w:rsidDel="00000000" w:rsidR="00000000" w:rsidRPr="00000000">
        <w:rPr>
          <w:sz w:val="20"/>
          <w:szCs w:val="20"/>
          <w:rtl w:val="0"/>
        </w:rPr>
        <w:t xml:space="preserve">◻ dollars (USD);</w:t>
        <w:tab/>
      </w:r>
    </w:p>
    <w:p w:rsidR="00000000" w:rsidDel="00000000" w:rsidP="00000000" w:rsidRDefault="00000000" w:rsidRPr="00000000" w14:paraId="00000035">
      <w:pPr>
        <w:spacing w:line="240" w:lineRule="auto"/>
        <w:ind w:left="-850" w:right="-1022" w:firstLine="0"/>
        <w:rPr>
          <w:sz w:val="20"/>
          <w:szCs w:val="20"/>
          <w:highlight w:val="white"/>
        </w:rPr>
      </w:pPr>
      <w:r w:rsidDel="00000000" w:rsidR="00000000" w:rsidRPr="00000000">
        <w:rPr>
          <w:sz w:val="20"/>
          <w:szCs w:val="20"/>
          <w:rtl w:val="0"/>
        </w:rPr>
        <w:t xml:space="preserve">◻ Euro (</w:t>
      </w:r>
      <w:r w:rsidDel="00000000" w:rsidR="00000000" w:rsidRPr="00000000">
        <w:rPr>
          <w:sz w:val="20"/>
          <w:szCs w:val="20"/>
          <w:highlight w:val="white"/>
          <w:rtl w:val="0"/>
        </w:rPr>
        <w:t xml:space="preserve">EUR);</w:t>
      </w:r>
    </w:p>
    <w:p w:rsidR="00000000" w:rsidDel="00000000" w:rsidP="00000000" w:rsidRDefault="00000000" w:rsidRPr="00000000" w14:paraId="00000036">
      <w:pPr>
        <w:spacing w:line="240" w:lineRule="auto"/>
        <w:ind w:left="-850" w:right="-1022" w:firstLine="0"/>
        <w:rPr>
          <w:sz w:val="20"/>
          <w:szCs w:val="20"/>
        </w:rPr>
      </w:pPr>
      <w:r w:rsidDel="00000000" w:rsidR="00000000" w:rsidRPr="00000000">
        <w:rPr>
          <w:sz w:val="20"/>
          <w:szCs w:val="20"/>
          <w:rtl w:val="0"/>
        </w:rPr>
        <w:t xml:space="preserve">◻ tenge (KZT);</w:t>
      </w:r>
    </w:p>
    <w:p w:rsidR="00000000" w:rsidDel="00000000" w:rsidP="00000000" w:rsidRDefault="00000000" w:rsidRPr="00000000" w14:paraId="00000037">
      <w:pPr>
        <w:spacing w:line="240" w:lineRule="auto"/>
        <w:ind w:left="-850" w:right="-1022" w:firstLine="0"/>
        <w:rPr>
          <w:sz w:val="20"/>
          <w:szCs w:val="20"/>
        </w:rPr>
      </w:pPr>
      <w:r w:rsidDel="00000000" w:rsidR="00000000" w:rsidRPr="00000000">
        <w:rPr>
          <w:sz w:val="20"/>
          <w:szCs w:val="20"/>
          <w:rtl w:val="0"/>
        </w:rPr>
        <w:t xml:space="preserve">◻ other. </w:t>
      </w:r>
    </w:p>
    <w:p w:rsidR="00000000" w:rsidDel="00000000" w:rsidP="00000000" w:rsidRDefault="00000000" w:rsidRPr="00000000" w14:paraId="00000038">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39">
      <w:pPr>
        <w:spacing w:line="240" w:lineRule="auto"/>
        <w:ind w:left="-850" w:right="-739" w:firstLine="0"/>
        <w:rPr>
          <w:sz w:val="20"/>
          <w:szCs w:val="20"/>
        </w:rPr>
      </w:pPr>
      <w:r w:rsidDel="00000000" w:rsidR="00000000" w:rsidRPr="00000000">
        <w:rPr>
          <w:sz w:val="20"/>
          <w:szCs w:val="20"/>
          <w:rtl w:val="0"/>
        </w:rPr>
        <w:t xml:space="preserve">I declare my intention to carry out transactions in the following Trading Platforms of the Exchange: </w:t>
      </w:r>
    </w:p>
    <w:p w:rsidR="00000000" w:rsidDel="00000000" w:rsidP="00000000" w:rsidRDefault="00000000" w:rsidRPr="00000000" w14:paraId="0000003A">
      <w:pPr>
        <w:spacing w:line="240" w:lineRule="auto"/>
        <w:ind w:left="-850" w:right="-739" w:firstLine="0"/>
        <w:rPr>
          <w:sz w:val="20"/>
          <w:szCs w:val="20"/>
        </w:rPr>
      </w:pPr>
      <w:r w:rsidDel="00000000" w:rsidR="00000000" w:rsidRPr="00000000">
        <w:rPr>
          <w:sz w:val="20"/>
          <w:szCs w:val="20"/>
          <w:rtl w:val="0"/>
        </w:rPr>
        <w:t xml:space="preserve">◻ in the Stock Exchange trading platform;</w:t>
      </w:r>
    </w:p>
    <w:p w:rsidR="00000000" w:rsidDel="00000000" w:rsidP="00000000" w:rsidRDefault="00000000" w:rsidRPr="00000000" w14:paraId="0000003B">
      <w:pPr>
        <w:spacing w:line="240" w:lineRule="auto"/>
        <w:ind w:left="-850" w:right="-739" w:firstLine="0"/>
        <w:rPr>
          <w:sz w:val="20"/>
          <w:szCs w:val="20"/>
        </w:rPr>
      </w:pPr>
      <w:r w:rsidDel="00000000" w:rsidR="00000000" w:rsidRPr="00000000">
        <w:rPr>
          <w:sz w:val="20"/>
          <w:szCs w:val="20"/>
          <w:rtl w:val="0"/>
        </w:rPr>
        <w:t xml:space="preserve">◻ in the Crypto Exchange trading platform;</w:t>
      </w:r>
    </w:p>
    <w:p w:rsidR="00000000" w:rsidDel="00000000" w:rsidP="00000000" w:rsidRDefault="00000000" w:rsidRPr="00000000" w14:paraId="0000003C">
      <w:pPr>
        <w:spacing w:line="240" w:lineRule="auto"/>
        <w:ind w:left="-850" w:right="-739" w:firstLine="0"/>
        <w:rPr>
          <w:sz w:val="20"/>
          <w:szCs w:val="20"/>
        </w:rPr>
      </w:pPr>
      <w:r w:rsidDel="00000000" w:rsidR="00000000" w:rsidRPr="00000000">
        <w:rPr>
          <w:sz w:val="20"/>
          <w:szCs w:val="20"/>
          <w:rtl w:val="0"/>
        </w:rPr>
        <w:t xml:space="preserve">◻ in the trading platform "Commodity Exchange";</w:t>
      </w:r>
    </w:p>
    <w:p w:rsidR="00000000" w:rsidDel="00000000" w:rsidP="00000000" w:rsidRDefault="00000000" w:rsidRPr="00000000" w14:paraId="0000003D">
      <w:pPr>
        <w:spacing w:line="240" w:lineRule="auto"/>
        <w:ind w:left="-850" w:right="-739" w:firstLine="0"/>
        <w:rPr>
          <w:sz w:val="20"/>
          <w:szCs w:val="20"/>
        </w:rPr>
      </w:pPr>
      <w:r w:rsidDel="00000000" w:rsidR="00000000" w:rsidRPr="00000000">
        <w:rPr>
          <w:sz w:val="20"/>
          <w:szCs w:val="20"/>
          <w:rtl w:val="0"/>
        </w:rPr>
        <w:t xml:space="preserve">◻ in the trading platform "Currency Exchange". </w:t>
      </w:r>
    </w:p>
    <w:p w:rsidR="00000000" w:rsidDel="00000000" w:rsidP="00000000" w:rsidRDefault="00000000" w:rsidRPr="00000000" w14:paraId="0000003E">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3F">
      <w:pPr>
        <w:spacing w:line="240" w:lineRule="auto"/>
        <w:ind w:left="-850" w:right="-739" w:firstLine="0"/>
        <w:rPr>
          <w:sz w:val="20"/>
          <w:szCs w:val="20"/>
        </w:rPr>
      </w:pPr>
      <w:r w:rsidDel="00000000" w:rsidR="00000000" w:rsidRPr="00000000">
        <w:rPr>
          <w:sz w:val="20"/>
          <w:szCs w:val="20"/>
          <w:rtl w:val="0"/>
        </w:rPr>
        <w:t xml:space="preserve">I declare that in order to calculate the Exchange's fee for transactions, I will use the tariff plan in accordance with Appendix No___ to this Application for Accession to the Agreement. </w:t>
      </w:r>
    </w:p>
    <w:p w:rsidR="00000000" w:rsidDel="00000000" w:rsidP="00000000" w:rsidRDefault="00000000" w:rsidRPr="00000000" w14:paraId="00000040">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41">
      <w:pPr>
        <w:spacing w:line="240" w:lineRule="auto"/>
        <w:ind w:left="-850" w:right="-739" w:firstLine="0"/>
        <w:rPr>
          <w:sz w:val="20"/>
          <w:szCs w:val="20"/>
        </w:rPr>
      </w:pPr>
      <w:r w:rsidDel="00000000" w:rsidR="00000000" w:rsidRPr="00000000">
        <w:rPr>
          <w:sz w:val="20"/>
          <w:szCs w:val="20"/>
          <w:rtl w:val="0"/>
        </w:rPr>
        <w:t xml:space="preserve">In accordance with the Law "On Personal Information" of the Kyrgyz Republic, I give my consent to the processing of personal data. Among other things, I provide my consent to the transfer of personal data and the information provided to third parties, in order to comply with the requirements of the law, including foreign ones, contractual relations in order to provide me with services.</w:t>
      </w:r>
    </w:p>
    <w:p w:rsidR="00000000" w:rsidDel="00000000" w:rsidP="00000000" w:rsidRDefault="00000000" w:rsidRPr="00000000" w14:paraId="00000042">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43">
      <w:pPr>
        <w:spacing w:line="240" w:lineRule="auto"/>
        <w:ind w:left="-850" w:right="-739" w:firstLine="0"/>
        <w:rPr>
          <w:sz w:val="20"/>
          <w:szCs w:val="20"/>
        </w:rPr>
      </w:pPr>
      <w:r w:rsidDel="00000000" w:rsidR="00000000" w:rsidRPr="00000000">
        <w:rPr>
          <w:rtl w:val="0"/>
        </w:rPr>
      </w:r>
    </w:p>
    <w:p w:rsidR="00000000" w:rsidDel="00000000" w:rsidP="00000000" w:rsidRDefault="00000000" w:rsidRPr="00000000" w14:paraId="00000044">
      <w:pPr>
        <w:spacing w:line="240" w:lineRule="auto"/>
        <w:ind w:left="-850" w:right="-739" w:firstLine="0"/>
        <w:rPr>
          <w:sz w:val="20"/>
          <w:szCs w:val="20"/>
        </w:rPr>
      </w:pPr>
      <w:r w:rsidDel="00000000" w:rsidR="00000000" w:rsidRPr="00000000">
        <w:rPr>
          <w:sz w:val="20"/>
          <w:szCs w:val="20"/>
          <w:rtl w:val="0"/>
        </w:rPr>
        <w:t xml:space="preserve">Client's signature _______________________________________/__________________________________________________</w:t>
      </w:r>
    </w:p>
    <w:p w:rsidR="00000000" w:rsidDel="00000000" w:rsidP="00000000" w:rsidRDefault="00000000" w:rsidRPr="00000000" w14:paraId="00000045">
      <w:pPr>
        <w:spacing w:line="240" w:lineRule="auto"/>
        <w:rPr>
          <w:sz w:val="20"/>
          <w:szCs w:val="20"/>
        </w:rPr>
      </w:pPr>
      <w:r w:rsidDel="00000000" w:rsidR="00000000" w:rsidRPr="00000000">
        <w:rPr>
          <w:sz w:val="20"/>
          <w:szCs w:val="20"/>
          <w:rtl w:val="0"/>
        </w:rPr>
        <w:t xml:space="preserve">                                                </w:t>
      </w:r>
    </w:p>
    <w:tbl>
      <w:tblPr>
        <w:tblStyle w:val="Table3"/>
        <w:tblW w:w="10935.0" w:type="dxa"/>
        <w:jc w:val="left"/>
        <w:tblInd w:w="-9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35"/>
        <w:tblGridChange w:id="0">
          <w:tblGrid>
            <w:gridCol w:w="10935"/>
          </w:tblGrid>
        </w:tblGridChange>
      </w:tblGrid>
      <w:tr>
        <w:trPr>
          <w:cantSplit w:val="0"/>
          <w:trHeight w:val="40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46">
            <w:pPr>
              <w:spacing w:line="240" w:lineRule="auto"/>
              <w:rPr>
                <w:sz w:val="20"/>
                <w:szCs w:val="20"/>
              </w:rPr>
            </w:pPr>
            <w:r w:rsidDel="00000000" w:rsidR="00000000" w:rsidRPr="00000000">
              <w:rPr>
                <w:sz w:val="20"/>
                <w:szCs w:val="20"/>
                <w:rtl w:val="0"/>
              </w:rPr>
              <w:t xml:space="preserve">The identity of the Client has been established; the signature was made in my presence. Control of the details of the documents provided by the Client was carried out. </w:t>
            </w:r>
          </w:p>
          <w:p w:rsidR="00000000" w:rsidDel="00000000" w:rsidP="00000000" w:rsidRDefault="00000000" w:rsidRPr="00000000" w14:paraId="00000047">
            <w:pPr>
              <w:spacing w:line="240" w:lineRule="auto"/>
              <w:rPr>
                <w:sz w:val="20"/>
                <w:szCs w:val="20"/>
              </w:rPr>
            </w:pPr>
            <w:r w:rsidDel="00000000" w:rsidR="00000000" w:rsidRPr="00000000">
              <w:rPr>
                <w:sz w:val="20"/>
                <w:szCs w:val="20"/>
                <w:rtl w:val="0"/>
              </w:rPr>
              <w:t xml:space="preserve">Client’s account № ___________</w:t>
            </w:r>
          </w:p>
          <w:p w:rsidR="00000000" w:rsidDel="00000000" w:rsidP="00000000" w:rsidRDefault="00000000" w:rsidRPr="00000000" w14:paraId="00000048">
            <w:pPr>
              <w:spacing w:line="240" w:lineRule="auto"/>
              <w:rPr>
                <w:sz w:val="20"/>
                <w:szCs w:val="20"/>
              </w:rPr>
            </w:pPr>
            <w:r w:rsidDel="00000000" w:rsidR="00000000" w:rsidRPr="00000000">
              <w:rPr>
                <w:sz w:val="20"/>
                <w:szCs w:val="20"/>
                <w:rtl w:val="0"/>
              </w:rPr>
              <w:t xml:space="preserve">The Application for Accession to the Agreement has been accepted, the data specified in the Application for Accession to the Agreement has been verified</w:t>
            </w:r>
          </w:p>
          <w:p w:rsidR="00000000" w:rsidDel="00000000" w:rsidP="00000000" w:rsidRDefault="00000000" w:rsidRPr="00000000" w14:paraId="00000049">
            <w:pPr>
              <w:spacing w:line="240" w:lineRule="auto"/>
              <w:rPr>
                <w:sz w:val="20"/>
                <w:szCs w:val="20"/>
              </w:rPr>
            </w:pPr>
            <w:r w:rsidDel="00000000" w:rsidR="00000000" w:rsidRPr="00000000">
              <w:rPr>
                <w:sz w:val="20"/>
                <w:szCs w:val="20"/>
                <w:rtl w:val="0"/>
              </w:rPr>
              <w:t xml:space="preserve">___________________________________________________________________________________________________________</w:t>
            </w:r>
          </w:p>
          <w:p w:rsidR="00000000" w:rsidDel="00000000" w:rsidP="00000000" w:rsidRDefault="00000000" w:rsidRPr="00000000" w14:paraId="0000004A">
            <w:pPr>
              <w:spacing w:line="240" w:lineRule="auto"/>
              <w:rPr>
                <w:sz w:val="20"/>
                <w:szCs w:val="20"/>
              </w:rPr>
            </w:pPr>
            <w:r w:rsidDel="00000000" w:rsidR="00000000" w:rsidRPr="00000000">
              <w:rPr>
                <w:i w:val="1"/>
                <w:iCs w:val="1"/>
                <w:sz w:val="18"/>
                <w:szCs w:val="18"/>
                <w:rtl w:val="0"/>
              </w:rPr>
              <w:t xml:space="preserve">(Title, surname, initials and date)</w:t>
            </w:r>
            <w:r w:rsidDel="00000000" w:rsidR="00000000" w:rsidRPr="00000000">
              <w:rPr>
                <w:rtl w:val="0"/>
              </w:rPr>
            </w:r>
          </w:p>
          <w:p w:rsidR="00000000" w:rsidDel="00000000" w:rsidP="00000000" w:rsidRDefault="00000000" w:rsidRPr="00000000" w14:paraId="0000004B">
            <w:pPr>
              <w:spacing w:line="240" w:lineRule="auto"/>
              <w:rPr>
                <w:sz w:val="20"/>
                <w:szCs w:val="20"/>
              </w:rPr>
            </w:pPr>
            <w:r w:rsidDel="00000000" w:rsidR="00000000" w:rsidRPr="00000000">
              <w:rPr>
                <w:rtl w:val="0"/>
              </w:rPr>
            </w:r>
          </w:p>
        </w:tc>
      </w:tr>
      <w:tr>
        <w:trPr>
          <w:cantSplit w:val="0"/>
          <w:trHeight w:val="48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4D">
      <w:pPr>
        <w:spacing w:line="240" w:lineRule="auto"/>
        <w:rPr>
          <w:sz w:val="20"/>
          <w:szCs w:val="20"/>
        </w:rPr>
      </w:pPr>
      <w:r w:rsidDel="00000000" w:rsidR="00000000" w:rsidRPr="00000000">
        <w:rPr>
          <w:rtl w:val="0"/>
        </w:rPr>
      </w:r>
    </w:p>
    <w:p w:rsidR="00000000" w:rsidDel="00000000" w:rsidP="00000000" w:rsidRDefault="00000000" w:rsidRPr="00000000" w14:paraId="0000004E">
      <w:pPr>
        <w:spacing w:line="240" w:lineRule="auto"/>
        <w:rPr>
          <w:sz w:val="20"/>
          <w:szCs w:val="20"/>
        </w:rPr>
      </w:pPr>
      <w:r w:rsidDel="00000000" w:rsidR="00000000" w:rsidRPr="00000000">
        <w:rPr>
          <w:rtl w:val="0"/>
        </w:rPr>
      </w:r>
    </w:p>
    <w:p w:rsidR="00000000" w:rsidDel="00000000" w:rsidP="00000000" w:rsidRDefault="00000000" w:rsidRPr="00000000" w14:paraId="0000004F">
      <w:pPr>
        <w:spacing w:line="240" w:lineRule="auto"/>
        <w:rPr>
          <w:sz w:val="20"/>
          <w:szCs w:val="20"/>
        </w:rPr>
      </w:pPr>
      <w:r w:rsidDel="00000000" w:rsidR="00000000" w:rsidRPr="00000000">
        <w:rPr>
          <w:rtl w:val="0"/>
        </w:rPr>
      </w:r>
    </w:p>
    <w:p w:rsidR="00000000" w:rsidDel="00000000" w:rsidP="00000000" w:rsidRDefault="00000000" w:rsidRPr="00000000" w14:paraId="00000050">
      <w:pPr>
        <w:spacing w:line="240" w:lineRule="auto"/>
        <w:ind w:left="-992" w:right="-881" w:firstLine="0"/>
        <w:rPr>
          <w:i w:val="1"/>
          <w:iCs w:val="1"/>
          <w:sz w:val="20"/>
          <w:szCs w:val="20"/>
        </w:rPr>
      </w:pPr>
      <w:r w:rsidDel="00000000" w:rsidR="00000000" w:rsidRPr="00000000">
        <w:rPr>
          <w:rtl w:val="0"/>
        </w:rPr>
      </w:r>
    </w:p>
    <w:p w:rsidR="00000000" w:rsidDel="00000000" w:rsidP="00000000" w:rsidRDefault="00000000" w:rsidRPr="00000000" w14:paraId="00000051">
      <w:pPr>
        <w:spacing w:line="240" w:lineRule="auto"/>
        <w:ind w:left="-992" w:right="-881" w:firstLine="0"/>
        <w:rPr>
          <w:sz w:val="20"/>
          <w:szCs w:val="20"/>
        </w:rPr>
      </w:pPr>
      <w:r w:rsidDel="00000000" w:rsidR="00000000" w:rsidRPr="00000000">
        <w:rPr>
          <w:i w:val="1"/>
          <w:iCs w:val="1"/>
          <w:sz w:val="20"/>
          <w:szCs w:val="20"/>
          <w:rtl w:val="0"/>
        </w:rPr>
        <w:t xml:space="preserve">The full text of the Exchange Service Accession Agreement can be found at: https://drive.google.com/file/d/1OjODzSFphN2PCkM3rAZBQ_B68o_ro5tm/view</w:t>
      </w:r>
      <w:r w:rsidDel="00000000" w:rsidR="00000000" w:rsidRPr="00000000">
        <w:rPr>
          <w:rtl w:val="0"/>
        </w:rPr>
      </w:r>
    </w:p>
    <w:p w:rsidR="00000000" w:rsidDel="00000000" w:rsidP="00000000" w:rsidRDefault="00000000" w:rsidRPr="00000000" w14:paraId="00000052">
      <w:pPr>
        <w:spacing w:line="240" w:lineRule="auto"/>
        <w:rPr>
          <w:sz w:val="20"/>
          <w:szCs w:val="20"/>
        </w:rPr>
      </w:pPr>
      <w:r w:rsidDel="00000000" w:rsidR="00000000" w:rsidRPr="00000000">
        <w:rPr>
          <w:rtl w:val="0"/>
        </w:rPr>
      </w:r>
    </w:p>
    <w:p w:rsidR="00000000" w:rsidDel="00000000" w:rsidP="00000000" w:rsidRDefault="00000000" w:rsidRPr="00000000" w14:paraId="00000053">
      <w:pPr>
        <w:spacing w:line="240" w:lineRule="auto"/>
        <w:rPr>
          <w:sz w:val="20"/>
          <w:szCs w:val="20"/>
        </w:rPr>
      </w:pPr>
      <w:r w:rsidDel="00000000" w:rsidR="00000000" w:rsidRPr="00000000">
        <w:rPr>
          <w:rtl w:val="0"/>
        </w:rPr>
      </w:r>
    </w:p>
    <w:p w:rsidR="00000000" w:rsidDel="00000000" w:rsidP="00000000" w:rsidRDefault="00000000" w:rsidRPr="00000000" w14:paraId="00000054">
      <w:pPr>
        <w:spacing w:line="240" w:lineRule="auto"/>
        <w:rPr>
          <w:sz w:val="20"/>
          <w:szCs w:val="20"/>
        </w:rPr>
      </w:pPr>
      <w:r w:rsidDel="00000000" w:rsidR="00000000" w:rsidRPr="00000000">
        <w:rPr>
          <w:rtl w:val="0"/>
        </w:rPr>
      </w:r>
    </w:p>
    <w:sectPr>
      <w:headerReference r:id="rId8" w:type="default"/>
      <w:footerReference r:id="rId9" w:type="default"/>
      <w:pgSz w:h="16834" w:w="11909" w:orient="portrait"/>
      <w:pgMar w:bottom="1440"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a" w:default="1">
    <w:name w:val="Normal"/>
    <w:qFormat w:val="1"/>
  </w:style>
  <w:style w:type="paragraph" w:styleId="1">
    <w:name w:val="heading 1"/>
    <w:basedOn w:val="a"/>
    <w:next w:val="a"/>
    <w:uiPriority w:val="9"/>
    <w:qFormat w:val="1"/>
    <w:pPr>
      <w:keepNext w:val="1"/>
      <w:keepLines w:val="1"/>
      <w:spacing w:after="120" w:before="400"/>
      <w:outlineLvl w:val="0"/>
    </w:pPr>
    <w:rPr>
      <w:sz w:val="40"/>
      <w:szCs w:val="40"/>
    </w:rPr>
  </w:style>
  <w:style w:type="paragraph" w:styleId="2">
    <w:name w:val="heading 2"/>
    <w:basedOn w:val="a"/>
    <w:next w:val="a"/>
    <w:uiPriority w:val="9"/>
    <w:semiHidden w:val="1"/>
    <w:unhideWhenUsed w:val="1"/>
    <w:qFormat w:val="1"/>
    <w:pPr>
      <w:keepNext w:val="1"/>
      <w:keepLines w:val="1"/>
      <w:spacing w:after="120" w:before="360"/>
      <w:outlineLvl w:val="1"/>
    </w:pPr>
    <w:rPr>
      <w:sz w:val="32"/>
      <w:szCs w:val="32"/>
    </w:rPr>
  </w:style>
  <w:style w:type="paragraph" w:styleId="3">
    <w:name w:val="heading 3"/>
    <w:basedOn w:val="a"/>
    <w:next w:val="a"/>
    <w:uiPriority w:val="9"/>
    <w:semiHidden w:val="1"/>
    <w:unhideWhenUsed w:val="1"/>
    <w:qFormat w:val="1"/>
    <w:pPr>
      <w:keepNext w:val="1"/>
      <w:keepLines w:val="1"/>
      <w:spacing w:after="80" w:before="320"/>
      <w:outlineLvl w:val="2"/>
    </w:pPr>
    <w:rPr>
      <w:color w:val="434343"/>
    </w:rPr>
  </w:style>
  <w:style w:type="paragraph" w:styleId="4">
    <w:name w:val="heading 4"/>
    <w:basedOn w:val="a"/>
    <w:next w:val="a"/>
    <w:uiPriority w:val="9"/>
    <w:semiHidden w:val="1"/>
    <w:unhideWhenUsed w:val="1"/>
    <w:qFormat w:val="1"/>
    <w:pPr>
      <w:keepNext w:val="1"/>
      <w:keepLines w:val="1"/>
      <w:spacing w:after="80" w:before="280"/>
      <w:outlineLvl w:val="3"/>
    </w:pPr>
    <w:rPr>
      <w:color w:val="666666"/>
      <w:sz w:val="24"/>
      <w:szCs w:val="24"/>
    </w:rPr>
  </w:style>
  <w:style w:type="paragraph" w:styleId="5">
    <w:name w:val="heading 5"/>
    <w:basedOn w:val="a"/>
    <w:next w:val="a"/>
    <w:uiPriority w:val="9"/>
    <w:semiHidden w:val="1"/>
    <w:unhideWhenUsed w:val="1"/>
    <w:qFormat w:val="1"/>
    <w:pPr>
      <w:keepNext w:val="1"/>
      <w:keepLines w:val="1"/>
      <w:spacing w:after="80" w:before="240"/>
      <w:outlineLvl w:val="4"/>
    </w:pPr>
    <w:rPr>
      <w:color w:val="666666"/>
      <w:sz w:val="22"/>
      <w:szCs w:val="22"/>
    </w:rPr>
  </w:style>
  <w:style w:type="paragraph" w:styleId="6">
    <w:name w:val="heading 6"/>
    <w:basedOn w:val="a"/>
    <w:next w:val="a"/>
    <w:uiPriority w:val="9"/>
    <w:semiHidden w:val="1"/>
    <w:unhideWhenUsed w:val="1"/>
    <w:qFormat w:val="1"/>
    <w:pPr>
      <w:keepNext w:val="1"/>
      <w:keepLines w:val="1"/>
      <w:spacing w:after="80" w:before="240"/>
      <w:outlineLvl w:val="5"/>
    </w:pPr>
    <w:rPr>
      <w:i w:val="1"/>
      <w:color w:val="666666"/>
      <w:sz w:val="22"/>
      <w:szCs w:val="2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a4">
    <w:name w:val="Subtitle"/>
    <w:basedOn w:val="a"/>
    <w:next w:val="a"/>
    <w:uiPriority w:val="11"/>
    <w:qFormat w:val="1"/>
    <w:pPr>
      <w:keepNext w:val="1"/>
      <w:keepLines w:val="1"/>
      <w:spacing w:after="320"/>
    </w:pPr>
    <w:rPr>
      <w:rFonts w:ascii="Arial" w:cs="Arial" w:eastAsia="Arial" w:hAnsi="Arial"/>
      <w:color w:val="666666"/>
      <w:sz w:val="30"/>
      <w:szCs w:val="30"/>
    </w:rPr>
  </w:style>
  <w:style w:type="table" w:styleId="a5" w:customStyle="1">
    <w:basedOn w:val="TableNormal1"/>
    <w:tblPr>
      <w:tblStyleRowBandSize w:val="1"/>
      <w:tblStyleColBandSize w:val="1"/>
      <w:tblCellMar>
        <w:top w:w="100.0" w:type="dxa"/>
        <w:left w:w="100.0" w:type="dxa"/>
        <w:bottom w:w="100.0" w:type="dxa"/>
        <w:right w:w="100.0" w:type="dxa"/>
      </w:tblCellMar>
    </w:tblPr>
  </w:style>
  <w:style w:type="table" w:styleId="a6" w:customStyle="1">
    <w:basedOn w:val="TableNormal1"/>
    <w:tblPr>
      <w:tblStyleRowBandSize w:val="1"/>
      <w:tblStyleColBandSize w:val="1"/>
      <w:tblCellMar>
        <w:top w:w="100.0" w:type="dxa"/>
        <w:left w:w="100.0" w:type="dxa"/>
        <w:bottom w:w="100.0" w:type="dxa"/>
        <w:right w:w="100.0" w:type="dxa"/>
      </w:tblCellMar>
    </w:tblPr>
  </w:style>
  <w:style w:type="table" w:styleId="a7" w:customStyle="1">
    <w:basedOn w:val="TableNormal1"/>
    <w:tblPr>
      <w:tblStyleRowBandSize w:val="1"/>
      <w:tblStyleColBandSize w:val="1"/>
      <w:tblCellMar>
        <w:top w:w="100.0" w:type="dxa"/>
        <w:left w:w="100.0" w:type="dxa"/>
        <w:bottom w:w="100.0" w:type="dxa"/>
        <w:right w:w="100.0" w:type="dxa"/>
      </w:tblCellMar>
    </w:tblPr>
  </w:style>
  <w:style w:type="table" w:styleId="a8" w:customStyle="1">
    <w:basedOn w:val="TableNormal1"/>
    <w:tblPr>
      <w:tblStyleRowBandSize w:val="1"/>
      <w:tblStyleColBandSize w:val="1"/>
      <w:tblCellMar>
        <w:top w:w="100.0" w:type="dxa"/>
        <w:left w:w="100.0" w:type="dxa"/>
        <w:bottom w:w="100.0" w:type="dxa"/>
        <w:right w:w="100.0" w:type="dxa"/>
      </w:tblCellMar>
    </w:tblPr>
  </w:style>
  <w:style w:type="table" w:styleId="a9" w:customStyle="1">
    <w:basedOn w:val="TableNormal1"/>
    <w:tblPr>
      <w:tblStyleRowBandSize w:val="1"/>
      <w:tblStyleColBandSize w:val="1"/>
      <w:tblCellMar>
        <w:top w:w="100.0" w:type="dxa"/>
        <w:left w:w="100.0" w:type="dxa"/>
        <w:bottom w:w="100.0" w:type="dxa"/>
        <w:right w:w="100.0" w:type="dxa"/>
      </w:tblCellMar>
    </w:tblPr>
  </w:style>
  <w:style w:type="table" w:styleId="aa" w:customStyle="1">
    <w:basedOn w:val="TableNormal1"/>
    <w:tblPr>
      <w:tblStyleRowBandSize w:val="1"/>
      <w:tblStyleColBandSize w:val="1"/>
      <w:tblCellMar>
        <w:top w:w="100.0" w:type="dxa"/>
        <w:left w:w="100.0" w:type="dxa"/>
        <w:bottom w:w="100.0" w:type="dxa"/>
        <w:right w:w="100.0" w:type="dxa"/>
      </w:tblCellMar>
    </w:tblPr>
  </w:style>
  <w:style w:type="table" w:styleId="ab" w:customStyle="1">
    <w:basedOn w:val="TableNormal1"/>
    <w:tblPr>
      <w:tblStyleRowBandSize w:val="1"/>
      <w:tblStyleColBandSize w:val="1"/>
      <w:tblCellMar>
        <w:top w:w="100.0" w:type="dxa"/>
        <w:left w:w="100.0" w:type="dxa"/>
        <w:bottom w:w="100.0" w:type="dxa"/>
        <w:right w:w="100.0" w:type="dxa"/>
      </w:tblCellMar>
    </w:tblPr>
  </w:style>
  <w:style w:type="table" w:styleId="ac" w:customStyle="1">
    <w:basedOn w:val="TableNormal1"/>
    <w:tblPr>
      <w:tblStyleRowBandSize w:val="1"/>
      <w:tblStyleColBandSize w:val="1"/>
      <w:tblCellMar>
        <w:top w:w="100.0" w:type="dxa"/>
        <w:left w:w="100.0" w:type="dxa"/>
        <w:bottom w:w="100.0" w:type="dxa"/>
        <w:right w:w="100.0" w:type="dxa"/>
      </w:tblCellMar>
    </w:tblPr>
  </w:style>
  <w:style w:type="table" w:styleId="ad" w:customStyle="1">
    <w:basedOn w:val="TableNormal1"/>
    <w:tblPr>
      <w:tblStyleRowBandSize w:val="1"/>
      <w:tblStyleColBandSize w:val="1"/>
      <w:tblCellMar>
        <w:top w:w="100.0" w:type="dxa"/>
        <w:left w:w="100.0" w:type="dxa"/>
        <w:bottom w:w="100.0" w:type="dxa"/>
        <w:right w:w="100.0" w:type="dxa"/>
      </w:tblCellMar>
    </w:tblPr>
  </w:style>
  <w:style w:type="character" w:styleId="ae">
    <w:name w:val="Placeholder Text"/>
    <w:basedOn w:val="a0"/>
    <w:uiPriority w:val="99"/>
    <w:semiHidden w:val="1"/>
    <w:rsid w:val="001F6078"/>
    <w:rPr>
      <w:color w:val="666666"/>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U621okIW1MCu37Vs+B3GbuLWfw==">CgMxLjAyCWguMzBqMHpsbDgAciExZVVYMWROYXhlRnk5NDRLeXhyX3V6dEdCNUhfRWFXQ0U=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2024-12-13T11:09:00Z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0x0101002ADCE65068E37540BF01A3898153A127</vt:lpwstr>
  </property>
</Properties>
</file>