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A5339" w14:textId="77777777" w:rsidR="00071835" w:rsidRDefault="00071835" w:rsidP="00071835">
      <w:pPr>
        <w:ind w:firstLine="765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Приложение 1</w:t>
      </w:r>
    </w:p>
    <w:p w14:paraId="2C475B4B" w14:textId="77777777" w:rsidR="00071835" w:rsidRPr="00E51598" w:rsidRDefault="00071835" w:rsidP="00071835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D78B4"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anchor distT="0" distB="0" distL="114300" distR="114300" simplePos="0" relativeHeight="251659264" behindDoc="0" locked="0" layoutInCell="1" hidden="0" allowOverlap="1" wp14:anchorId="1E3114FE" wp14:editId="5BFF04C0">
            <wp:simplePos x="0" y="0"/>
            <wp:positionH relativeFrom="column">
              <wp:posOffset>4908550</wp:posOffset>
            </wp:positionH>
            <wp:positionV relativeFrom="paragraph">
              <wp:posOffset>106680</wp:posOffset>
            </wp:positionV>
            <wp:extent cx="1038225" cy="723900"/>
            <wp:effectExtent l="0" t="0" r="0" b="0"/>
            <wp:wrapNone/>
            <wp:docPr id="2" name="image1.png" descr="Изображение выглядит как логотип, Шрифт, текст, Графика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Изображение выглядит как логотип, Шрифт, текст, Графика&#10;&#10;Автоматически созданное описание"/>
                    <pic:cNvPicPr preferRelativeResize="0"/>
                  </pic:nvPicPr>
                  <pic:blipFill>
                    <a:blip r:embed="rId6"/>
                    <a:srcRect l="25854" t="11263" r="12859" b="1089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861ED1" w14:textId="77777777" w:rsidR="00071835" w:rsidRPr="004D78B4" w:rsidRDefault="00071835" w:rsidP="0007183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C591835" w14:textId="77777777" w:rsidR="00071835" w:rsidRPr="004D78B4" w:rsidRDefault="00071835" w:rsidP="00071835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c"/>
        <w:tblW w:w="11199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3"/>
        <w:gridCol w:w="7066"/>
      </w:tblGrid>
      <w:tr w:rsidR="00071835" w:rsidRPr="004D78B4" w14:paraId="3AC4C65D" w14:textId="77777777" w:rsidTr="00146311">
        <w:trPr>
          <w:trHeight w:val="80"/>
        </w:trPr>
        <w:tc>
          <w:tcPr>
            <w:tcW w:w="11199" w:type="dxa"/>
            <w:gridSpan w:val="2"/>
          </w:tcPr>
          <w:p w14:paraId="610292C0" w14:textId="77777777" w:rsidR="00071835" w:rsidRPr="004D78B4" w:rsidRDefault="00071835" w:rsidP="003329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071835" w:rsidRPr="00707C74" w14:paraId="6E6FD169" w14:textId="77777777" w:rsidTr="00146311">
        <w:tc>
          <w:tcPr>
            <w:tcW w:w="11199" w:type="dxa"/>
            <w:gridSpan w:val="2"/>
          </w:tcPr>
          <w:p w14:paraId="29FAA5DE" w14:textId="77777777" w:rsidR="00071835" w:rsidRPr="004D78B4" w:rsidRDefault="00071835" w:rsidP="00332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D78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Тест на определение знаний (компетентности) для совершения сделок с виртуальными активами</w:t>
            </w:r>
          </w:p>
          <w:p w14:paraId="0FBA0573" w14:textId="77777777" w:rsidR="00071835" w:rsidRPr="004D78B4" w:rsidRDefault="00071835" w:rsidP="00332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04CC4" w:rsidRPr="00707C74" w14:paraId="1FF4D6F6" w14:textId="77777777" w:rsidTr="00146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1"/>
        </w:trPr>
        <w:tc>
          <w:tcPr>
            <w:tcW w:w="4133" w:type="dxa"/>
            <w:shd w:val="clear" w:color="auto" w:fill="C1E4F5" w:themeFill="accent1" w:themeFillTint="33"/>
          </w:tcPr>
          <w:p w14:paraId="52C191AB" w14:textId="33E39092" w:rsidR="00304CC4" w:rsidRPr="00F74BEB" w:rsidRDefault="00304CC4" w:rsidP="00332970">
            <w:pPr>
              <w:pStyle w:val="a7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5D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акон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5D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ыргызской </w:t>
            </w:r>
            <w:r w:rsidRPr="005D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еспублики «О виртуальных активах»</w:t>
            </w:r>
            <w:r w:rsidRPr="005D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какой статус имеют виртуальные активы в качестве средства платежа?</w:t>
            </w:r>
          </w:p>
        </w:tc>
        <w:tc>
          <w:tcPr>
            <w:tcW w:w="7066" w:type="dxa"/>
          </w:tcPr>
          <w:p w14:paraId="5B8498C6" w14:textId="77777777" w:rsidR="008738B4" w:rsidRPr="00707C74" w:rsidRDefault="00304CC4" w:rsidP="00481203">
            <w:pPr>
              <w:pStyle w:val="a7"/>
              <w:numPr>
                <w:ilvl w:val="0"/>
                <w:numId w:val="3"/>
              </w:numPr>
              <w:tabs>
                <w:tab w:val="left" w:pos="322"/>
              </w:tabs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Могут использоваться как средство платежа только с разрешения Национального банка КР.</w:t>
            </w:r>
          </w:p>
          <w:p w14:paraId="4DC8B530" w14:textId="77777777" w:rsidR="008738B4" w:rsidRPr="00707C74" w:rsidRDefault="00304CC4" w:rsidP="00481203">
            <w:pPr>
              <w:pStyle w:val="a7"/>
              <w:numPr>
                <w:ilvl w:val="0"/>
                <w:numId w:val="3"/>
              </w:numPr>
              <w:tabs>
                <w:tab w:val="left" w:pos="322"/>
              </w:tabs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Не являются средством платежа на территории Кыргызской Республики.</w:t>
            </w:r>
          </w:p>
          <w:p w14:paraId="5ECC94AB" w14:textId="77777777" w:rsidR="008738B4" w:rsidRPr="00707C74" w:rsidRDefault="00304CC4" w:rsidP="00481203">
            <w:pPr>
              <w:pStyle w:val="a7"/>
              <w:numPr>
                <w:ilvl w:val="0"/>
                <w:numId w:val="3"/>
              </w:numPr>
              <w:tabs>
                <w:tab w:val="left" w:pos="322"/>
              </w:tabs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Ничто из перечисленного.</w:t>
            </w:r>
          </w:p>
          <w:p w14:paraId="5CB17C27" w14:textId="1990B06A" w:rsidR="00304CC4" w:rsidRPr="00707C74" w:rsidRDefault="00304CC4" w:rsidP="00481203">
            <w:pPr>
              <w:pStyle w:val="a7"/>
              <w:numPr>
                <w:ilvl w:val="0"/>
                <w:numId w:val="3"/>
              </w:numPr>
              <w:tabs>
                <w:tab w:val="left" w:pos="322"/>
              </w:tabs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Являются законным средством платежа на территории Кыргызской Республики.</w:t>
            </w:r>
          </w:p>
        </w:tc>
      </w:tr>
      <w:tr w:rsidR="008738B4" w:rsidRPr="00707C74" w14:paraId="04D0F55E" w14:textId="77777777" w:rsidTr="00146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02"/>
        </w:trPr>
        <w:tc>
          <w:tcPr>
            <w:tcW w:w="4133" w:type="dxa"/>
            <w:shd w:val="clear" w:color="auto" w:fill="C1E4F5" w:themeFill="accent1" w:themeFillTint="33"/>
          </w:tcPr>
          <w:p w14:paraId="02DA5CB4" w14:textId="77777777" w:rsidR="008738B4" w:rsidRPr="004D78B4" w:rsidRDefault="008738B4" w:rsidP="00332970">
            <w:pPr>
              <w:pStyle w:val="a7"/>
              <w:numPr>
                <w:ilvl w:val="0"/>
                <w:numId w:val="1"/>
              </w:numPr>
              <w:spacing w:line="240" w:lineRule="auto"/>
              <w:ind w:left="0" w:firstLine="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08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 собираетесь отправить виртуальные активы на другой кошелек. Какое действие является абсолютно критичным перед подтверждением транзакции</w:t>
            </w:r>
            <w:r w:rsidRPr="004709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7066" w:type="dxa"/>
          </w:tcPr>
          <w:p w14:paraId="4715A1E7" w14:textId="77777777" w:rsidR="008738B4" w:rsidRPr="00707C74" w:rsidRDefault="008738B4" w:rsidP="00481203">
            <w:pPr>
              <w:pStyle w:val="a7"/>
              <w:numPr>
                <w:ilvl w:val="0"/>
                <w:numId w:val="4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Просто скопировать и вставить адрес, не проверяя его.</w:t>
            </w:r>
          </w:p>
          <w:p w14:paraId="23F100D3" w14:textId="77777777" w:rsidR="008738B4" w:rsidRPr="00707C74" w:rsidRDefault="008738B4" w:rsidP="00481203">
            <w:pPr>
              <w:pStyle w:val="a7"/>
              <w:numPr>
                <w:ilvl w:val="0"/>
                <w:numId w:val="4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Попросить друга проверить адрес за вас.</w:t>
            </w:r>
          </w:p>
          <w:p w14:paraId="3C0C787F" w14:textId="52D15A35" w:rsidR="008738B4" w:rsidRPr="00707C74" w:rsidRDefault="008738B4" w:rsidP="00481203">
            <w:pPr>
              <w:pStyle w:val="a7"/>
              <w:numPr>
                <w:ilvl w:val="0"/>
                <w:numId w:val="4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Тщательно проверить каждую букву и цифру адреса кошелька получателя и осуществить небольшую тестовую транзакцию</w:t>
            </w:r>
            <w:r w:rsidR="00481203"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.</w:t>
            </w:r>
          </w:p>
          <w:p w14:paraId="760A50F6" w14:textId="0F9757B5" w:rsidR="008738B4" w:rsidRPr="00707C74" w:rsidRDefault="008738B4" w:rsidP="00481203">
            <w:pPr>
              <w:pStyle w:val="a7"/>
              <w:numPr>
                <w:ilvl w:val="0"/>
                <w:numId w:val="4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Отправить средства сразу, так как ошибки автоматически исправляются системой.</w:t>
            </w:r>
          </w:p>
        </w:tc>
      </w:tr>
      <w:tr w:rsidR="008738B4" w:rsidRPr="00707C74" w14:paraId="086BF1FD" w14:textId="77777777" w:rsidTr="00146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93"/>
        </w:trPr>
        <w:tc>
          <w:tcPr>
            <w:tcW w:w="4133" w:type="dxa"/>
            <w:shd w:val="clear" w:color="auto" w:fill="C1E4F5" w:themeFill="accent1" w:themeFillTint="33"/>
          </w:tcPr>
          <w:p w14:paraId="3CA722CF" w14:textId="77777777" w:rsidR="008738B4" w:rsidRPr="004D78B4" w:rsidRDefault="008738B4" w:rsidP="00332970">
            <w:pPr>
              <w:pStyle w:val="a7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78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Что такое </w:t>
            </w:r>
            <w:r w:rsidRPr="00B908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"фишинг" в контексте виртуальных активов и почему это опасно?</w:t>
            </w:r>
          </w:p>
          <w:p w14:paraId="72EF2E8C" w14:textId="77777777" w:rsidR="008738B4" w:rsidRPr="004D78B4" w:rsidRDefault="008738B4" w:rsidP="0033297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CD99869" w14:textId="77777777" w:rsidR="008738B4" w:rsidRPr="004D78B4" w:rsidRDefault="008738B4" w:rsidP="0033297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6" w:type="dxa"/>
          </w:tcPr>
          <w:p w14:paraId="59910DA9" w14:textId="77777777" w:rsidR="008738B4" w:rsidRPr="00707C74" w:rsidRDefault="008738B4" w:rsidP="00481203">
            <w:pPr>
              <w:pStyle w:val="a7"/>
              <w:numPr>
                <w:ilvl w:val="0"/>
                <w:numId w:val="5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Это попытка мошенников обманным путем получить ваши логины, пароли и приватные ключи через поддельные веб-сайты или сообщения, что может привести к полной потере ваших активов.</w:t>
            </w:r>
          </w:p>
          <w:p w14:paraId="2CC5E4A9" w14:textId="77777777" w:rsidR="008738B4" w:rsidRPr="00707C74" w:rsidRDefault="008738B4" w:rsidP="00481203">
            <w:pPr>
              <w:pStyle w:val="a7"/>
              <w:numPr>
                <w:ilvl w:val="0"/>
                <w:numId w:val="5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Это специальная программа, которая помогает отслеживать движение цен криптовалют.</w:t>
            </w:r>
          </w:p>
          <w:p w14:paraId="31864B68" w14:textId="77777777" w:rsidR="008738B4" w:rsidRPr="00707C74" w:rsidRDefault="008738B4" w:rsidP="00481203">
            <w:pPr>
              <w:pStyle w:val="a7"/>
              <w:numPr>
                <w:ilvl w:val="0"/>
                <w:numId w:val="5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Это легальный способ заработка на колебаниях курса криптовалют.</w:t>
            </w:r>
          </w:p>
          <w:p w14:paraId="26F10C27" w14:textId="48A30868" w:rsidR="008738B4" w:rsidRPr="00707C74" w:rsidRDefault="008738B4" w:rsidP="00481203">
            <w:pPr>
              <w:pStyle w:val="a7"/>
              <w:numPr>
                <w:ilvl w:val="0"/>
                <w:numId w:val="5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Это процесс быстрого обмена одной криптовалюты на другую.</w:t>
            </w:r>
          </w:p>
        </w:tc>
      </w:tr>
      <w:tr w:rsidR="008738B4" w:rsidRPr="00707C74" w14:paraId="39B789DD" w14:textId="77777777" w:rsidTr="00146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6"/>
        </w:trPr>
        <w:tc>
          <w:tcPr>
            <w:tcW w:w="4133" w:type="dxa"/>
            <w:shd w:val="clear" w:color="auto" w:fill="C1E4F5" w:themeFill="accent1" w:themeFillTint="33"/>
          </w:tcPr>
          <w:p w14:paraId="45A4A5D9" w14:textId="77777777" w:rsidR="008738B4" w:rsidRPr="004D78B4" w:rsidRDefault="008738B4" w:rsidP="00332970">
            <w:pPr>
              <w:pStyle w:val="a7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08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 вам обращается незнакомец в интернете, предлагая "гарантированно" умножить ваши виртуальные активы, если вы переведете их ему. Как следует поступить в такой ситуации?</w:t>
            </w:r>
          </w:p>
        </w:tc>
        <w:tc>
          <w:tcPr>
            <w:tcW w:w="7066" w:type="dxa"/>
            <w:tcBorders>
              <w:bottom w:val="single" w:sz="4" w:space="0" w:color="auto"/>
            </w:tcBorders>
          </w:tcPr>
          <w:p w14:paraId="28A48D55" w14:textId="77777777" w:rsidR="008738B4" w:rsidRPr="00707C74" w:rsidRDefault="008738B4" w:rsidP="00481203">
            <w:pPr>
              <w:pStyle w:val="a7"/>
              <w:numPr>
                <w:ilvl w:val="0"/>
                <w:numId w:val="6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Сразу перевести средства, чтобы не упустить выгодное предложение.</w:t>
            </w:r>
          </w:p>
          <w:p w14:paraId="4BCEAFA6" w14:textId="77777777" w:rsidR="008738B4" w:rsidRPr="00707C74" w:rsidRDefault="008738B4" w:rsidP="00481203">
            <w:pPr>
              <w:pStyle w:val="a7"/>
              <w:numPr>
                <w:ilvl w:val="0"/>
                <w:numId w:val="6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Игнорировать такие предложения, так как они являются признаками мошенничества и ведут к потере средств.</w:t>
            </w:r>
          </w:p>
          <w:p w14:paraId="2B778B50" w14:textId="77777777" w:rsidR="008738B4" w:rsidRPr="00707C74" w:rsidRDefault="008738B4" w:rsidP="00481203">
            <w:pPr>
              <w:pStyle w:val="a7"/>
              <w:numPr>
                <w:ilvl w:val="0"/>
                <w:numId w:val="6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Попросить друга, чтобы он сначала проверил это предложение.</w:t>
            </w:r>
          </w:p>
          <w:p w14:paraId="58F492FB" w14:textId="73DE1FD1" w:rsidR="008738B4" w:rsidRPr="00707C74" w:rsidRDefault="008738B4" w:rsidP="00481203">
            <w:pPr>
              <w:pStyle w:val="a7"/>
              <w:numPr>
                <w:ilvl w:val="0"/>
                <w:numId w:val="6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Перевести небольшую сумму, чтобы проверить его честность.</w:t>
            </w:r>
          </w:p>
        </w:tc>
      </w:tr>
      <w:tr w:rsidR="008738B4" w:rsidRPr="00707C74" w14:paraId="7344F3ED" w14:textId="77777777" w:rsidTr="00146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4"/>
        </w:trPr>
        <w:tc>
          <w:tcPr>
            <w:tcW w:w="4133" w:type="dxa"/>
            <w:shd w:val="clear" w:color="auto" w:fill="C1E4F5" w:themeFill="accent1" w:themeFillTint="33"/>
          </w:tcPr>
          <w:p w14:paraId="5130C597" w14:textId="77777777" w:rsidR="008738B4" w:rsidRPr="004D78B4" w:rsidRDefault="008738B4" w:rsidP="00332970">
            <w:pPr>
              <w:pStyle w:val="a7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9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Какой вид обеспечения государство предоставляет для виртуальных активов?</w:t>
            </w:r>
          </w:p>
        </w:tc>
        <w:tc>
          <w:tcPr>
            <w:tcW w:w="7066" w:type="dxa"/>
            <w:tcBorders>
              <w:bottom w:val="single" w:sz="4" w:space="0" w:color="auto"/>
            </w:tcBorders>
          </w:tcPr>
          <w:p w14:paraId="5C4963F3" w14:textId="77777777" w:rsidR="008738B4" w:rsidRPr="00707C74" w:rsidRDefault="008738B4" w:rsidP="00481203">
            <w:pPr>
              <w:pStyle w:val="a7"/>
              <w:numPr>
                <w:ilvl w:val="0"/>
                <w:numId w:val="7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Государство полностью гарантирует сохранность и стоимость всех виртуальных активов.</w:t>
            </w:r>
          </w:p>
          <w:p w14:paraId="068C5499" w14:textId="77777777" w:rsidR="008738B4" w:rsidRPr="00707C74" w:rsidRDefault="008738B4" w:rsidP="00481203">
            <w:pPr>
              <w:pStyle w:val="a7"/>
              <w:numPr>
                <w:ilvl w:val="0"/>
                <w:numId w:val="7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Виртуальные активы не обеспечиваются государством, и их стоимость зависит исключительно от рыночных факторов.</w:t>
            </w:r>
          </w:p>
          <w:p w14:paraId="50961399" w14:textId="77777777" w:rsidR="008738B4" w:rsidRPr="00707C74" w:rsidRDefault="008738B4" w:rsidP="00481203">
            <w:pPr>
              <w:pStyle w:val="a7"/>
              <w:numPr>
                <w:ilvl w:val="0"/>
                <w:numId w:val="7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Государство обеспечивает только те виртуальные активы, которые приобретены на лицензированных биржах.</w:t>
            </w:r>
          </w:p>
          <w:p w14:paraId="2635A699" w14:textId="3BD544A7" w:rsidR="008738B4" w:rsidRPr="00707C74" w:rsidRDefault="008738B4" w:rsidP="00481203">
            <w:pPr>
              <w:pStyle w:val="a7"/>
              <w:numPr>
                <w:ilvl w:val="0"/>
                <w:numId w:val="7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Государство обеспечивает только часть стоимости виртуальных активов.</w:t>
            </w:r>
          </w:p>
        </w:tc>
      </w:tr>
      <w:tr w:rsidR="008738B4" w:rsidRPr="00B30E17" w14:paraId="66479BD1" w14:textId="77777777" w:rsidTr="00146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6"/>
        </w:trPr>
        <w:tc>
          <w:tcPr>
            <w:tcW w:w="4133" w:type="dxa"/>
            <w:shd w:val="clear" w:color="auto" w:fill="C1E4F5" w:themeFill="accent1" w:themeFillTint="33"/>
          </w:tcPr>
          <w:p w14:paraId="374EBBB7" w14:textId="77777777" w:rsidR="008738B4" w:rsidRPr="004D78B4" w:rsidRDefault="008738B4" w:rsidP="00332970">
            <w:pPr>
              <w:pStyle w:val="a7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0E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Технология, которая представляет собой цепочку блоков с информацией, хранящуюся в децентрализованной и прозрачной сети. О какой технологии идет речь?</w:t>
            </w:r>
          </w:p>
        </w:tc>
        <w:tc>
          <w:tcPr>
            <w:tcW w:w="7066" w:type="dxa"/>
          </w:tcPr>
          <w:p w14:paraId="2DD56DC6" w14:textId="77777777" w:rsidR="008738B4" w:rsidRPr="00707C74" w:rsidRDefault="008738B4" w:rsidP="00481203">
            <w:pPr>
              <w:pStyle w:val="a7"/>
              <w:numPr>
                <w:ilvl w:val="0"/>
                <w:numId w:val="8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Блокчейн</w:t>
            </w:r>
            <w:proofErr w:type="spellEnd"/>
          </w:p>
          <w:p w14:paraId="6FE10A63" w14:textId="77777777" w:rsidR="008738B4" w:rsidRPr="00707C74" w:rsidRDefault="008738B4" w:rsidP="00481203">
            <w:pPr>
              <w:pStyle w:val="a7"/>
              <w:numPr>
                <w:ilvl w:val="0"/>
                <w:numId w:val="8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Облачные</w:t>
            </w:r>
            <w:proofErr w:type="spellEnd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вычисления</w:t>
            </w:r>
            <w:proofErr w:type="spellEnd"/>
          </w:p>
          <w:p w14:paraId="41249703" w14:textId="77777777" w:rsidR="008738B4" w:rsidRPr="00707C74" w:rsidRDefault="008738B4" w:rsidP="00481203">
            <w:pPr>
              <w:pStyle w:val="a7"/>
              <w:numPr>
                <w:ilvl w:val="0"/>
                <w:numId w:val="8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Искусственный</w:t>
            </w:r>
            <w:proofErr w:type="spellEnd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интеллект</w:t>
            </w:r>
            <w:proofErr w:type="spellEnd"/>
          </w:p>
          <w:p w14:paraId="0509DBF3" w14:textId="7D51AB46" w:rsidR="008738B4" w:rsidRPr="00707C74" w:rsidRDefault="008738B4" w:rsidP="00481203">
            <w:pPr>
              <w:pStyle w:val="a7"/>
              <w:numPr>
                <w:ilvl w:val="0"/>
                <w:numId w:val="8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Ничего из вышеперечисленного</w:t>
            </w:r>
          </w:p>
        </w:tc>
      </w:tr>
      <w:tr w:rsidR="008738B4" w:rsidRPr="00707C74" w14:paraId="7BB0C378" w14:textId="77777777" w:rsidTr="00146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2"/>
        </w:trPr>
        <w:tc>
          <w:tcPr>
            <w:tcW w:w="4133" w:type="dxa"/>
            <w:shd w:val="clear" w:color="auto" w:fill="C1E4F5" w:themeFill="accent1" w:themeFillTint="33"/>
          </w:tcPr>
          <w:p w14:paraId="327B8ED3" w14:textId="220FD741" w:rsidR="008738B4" w:rsidRPr="004D78B4" w:rsidRDefault="008738B4" w:rsidP="00332970">
            <w:pPr>
              <w:pStyle w:val="a7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6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из перечисленных видов активов или операций, согласно законодательству Кыргызской Республики</w:t>
            </w:r>
            <w:r w:rsidR="00686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сфере оборота виртуальных активов</w:t>
            </w:r>
            <w:r w:rsidRPr="00536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СТРОГО ЗАПРЕЩЕНЫ для использования на криптобиржах?</w:t>
            </w:r>
          </w:p>
        </w:tc>
        <w:tc>
          <w:tcPr>
            <w:tcW w:w="7066" w:type="dxa"/>
          </w:tcPr>
          <w:p w14:paraId="48168B28" w14:textId="77777777" w:rsidR="008738B4" w:rsidRPr="00707C74" w:rsidRDefault="008738B4" w:rsidP="00481203">
            <w:pPr>
              <w:pStyle w:val="a7"/>
              <w:numPr>
                <w:ilvl w:val="0"/>
                <w:numId w:val="9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Торговля биткойном и </w:t>
            </w: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эфириумом</w:t>
            </w:r>
            <w:proofErr w:type="spellEnd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.</w:t>
            </w:r>
          </w:p>
          <w:p w14:paraId="23E56A7B" w14:textId="77777777" w:rsidR="008738B4" w:rsidRPr="00707C74" w:rsidRDefault="008738B4" w:rsidP="00481203">
            <w:pPr>
              <w:pStyle w:val="a7"/>
              <w:numPr>
                <w:ilvl w:val="0"/>
                <w:numId w:val="9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Покупка виртуальных активов с использованием банковских переводов.</w:t>
            </w:r>
          </w:p>
          <w:p w14:paraId="264F8A9B" w14:textId="77777777" w:rsidR="008738B4" w:rsidRPr="00707C74" w:rsidRDefault="008738B4" w:rsidP="00481203">
            <w:pPr>
              <w:pStyle w:val="a7"/>
              <w:numPr>
                <w:ilvl w:val="0"/>
                <w:numId w:val="9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Операции по обмену стейблкоинов на фиатные деньги.</w:t>
            </w:r>
          </w:p>
          <w:p w14:paraId="26F7637F" w14:textId="7FCAE8BD" w:rsidR="008738B4" w:rsidRPr="00707C74" w:rsidRDefault="008738B4" w:rsidP="00481203">
            <w:pPr>
              <w:pStyle w:val="a7"/>
              <w:numPr>
                <w:ilvl w:val="0"/>
                <w:numId w:val="9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Использование анонимных (не верифицированных) кошельков, торговля </w:t>
            </w: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NFT</w:t>
            </w: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(невзаимозаменяемыми токенами), операции с зарубежными предоплаченными картами, а также любые операции, связанные с онлайн-казино.</w:t>
            </w:r>
          </w:p>
        </w:tc>
      </w:tr>
      <w:tr w:rsidR="00481203" w:rsidRPr="00707C74" w14:paraId="25B1B626" w14:textId="77777777" w:rsidTr="00146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33" w:type="dxa"/>
            <w:shd w:val="clear" w:color="auto" w:fill="C1E4F5" w:themeFill="accent1" w:themeFillTint="33"/>
          </w:tcPr>
          <w:p w14:paraId="0BFFBA82" w14:textId="77777777" w:rsidR="00481203" w:rsidRPr="004D78B4" w:rsidRDefault="00481203" w:rsidP="00332970">
            <w:pPr>
              <w:pStyle w:val="a7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08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"сервис микширования" (</w:t>
            </w:r>
            <w:proofErr w:type="spellStart"/>
            <w:r w:rsidRPr="00B908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mixer</w:t>
            </w:r>
            <w:proofErr w:type="spellEnd"/>
            <w:r w:rsidRPr="00B908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B908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tumbler</w:t>
            </w:r>
            <w:proofErr w:type="spellEnd"/>
            <w:r w:rsidRPr="00B908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виртуальных активов и почему его использование может быть рискованным?</w:t>
            </w:r>
          </w:p>
        </w:tc>
        <w:tc>
          <w:tcPr>
            <w:tcW w:w="7066" w:type="dxa"/>
            <w:tcBorders>
              <w:bottom w:val="single" w:sz="4" w:space="0" w:color="auto"/>
            </w:tcBorders>
          </w:tcPr>
          <w:p w14:paraId="162754E0" w14:textId="77777777" w:rsidR="00481203" w:rsidRPr="00707C74" w:rsidRDefault="00481203" w:rsidP="00481203">
            <w:pPr>
              <w:pStyle w:val="a7"/>
              <w:numPr>
                <w:ilvl w:val="0"/>
                <w:numId w:val="10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Это законный сервис, который помогает увеличить вашу прибыль за счет смешивания разных криптовалют.</w:t>
            </w:r>
          </w:p>
          <w:p w14:paraId="7DEFC194" w14:textId="77777777" w:rsidR="00481203" w:rsidRPr="00707C74" w:rsidRDefault="00481203" w:rsidP="00481203">
            <w:pPr>
              <w:pStyle w:val="a7"/>
              <w:numPr>
                <w:ilvl w:val="0"/>
                <w:numId w:val="10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Это сервис, предназначенный для запутывания следов транзакций, который часто используется для отмывания денег и может привлечь внимание правоохранительных органов к вашим операциям, приводя к блокировке счетов.</w:t>
            </w:r>
          </w:p>
          <w:p w14:paraId="71E25169" w14:textId="77777777" w:rsidR="00481203" w:rsidRPr="00707C74" w:rsidRDefault="00481203" w:rsidP="00481203">
            <w:pPr>
              <w:pStyle w:val="a7"/>
              <w:numPr>
                <w:ilvl w:val="0"/>
                <w:numId w:val="10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Это инструмент для автоматической диверсификации портфеля.</w:t>
            </w:r>
          </w:p>
          <w:p w14:paraId="760129E9" w14:textId="71768BCF" w:rsidR="00481203" w:rsidRPr="00707C74" w:rsidRDefault="00481203" w:rsidP="00481203">
            <w:pPr>
              <w:pStyle w:val="a7"/>
              <w:numPr>
                <w:ilvl w:val="0"/>
                <w:numId w:val="10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Это платформа для обмена одной криптовалюты на другую без комиссий.</w:t>
            </w:r>
          </w:p>
        </w:tc>
      </w:tr>
      <w:tr w:rsidR="00481203" w:rsidRPr="00304CC4" w14:paraId="43BC482A" w14:textId="77777777" w:rsidTr="00146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0"/>
        </w:trPr>
        <w:tc>
          <w:tcPr>
            <w:tcW w:w="4133" w:type="dxa"/>
            <w:shd w:val="clear" w:color="auto" w:fill="C1E4F5" w:themeFill="accent1" w:themeFillTint="33"/>
          </w:tcPr>
          <w:p w14:paraId="2DA595DD" w14:textId="77777777" w:rsidR="00481203" w:rsidRPr="004D78B4" w:rsidRDefault="00481203" w:rsidP="00332970">
            <w:pPr>
              <w:pStyle w:val="a7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4A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какими рисками можно столкнуться при работе с операторами обмена виртуальных активов, не имеющими соответствующей лицензии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(нелицензированными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криптообменками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384A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7066" w:type="dxa"/>
            <w:tcBorders>
              <w:bottom w:val="single" w:sz="4" w:space="0" w:color="auto"/>
            </w:tcBorders>
          </w:tcPr>
          <w:p w14:paraId="1A3279E4" w14:textId="77777777" w:rsidR="00481203" w:rsidRPr="00707C74" w:rsidRDefault="00481203" w:rsidP="00481203">
            <w:pPr>
              <w:pStyle w:val="a7"/>
              <w:numPr>
                <w:ilvl w:val="0"/>
                <w:numId w:val="11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Они предлагают более низкие комиссии.</w:t>
            </w:r>
          </w:p>
          <w:p w14:paraId="1D7AD27B" w14:textId="77777777" w:rsidR="00481203" w:rsidRPr="00707C74" w:rsidRDefault="00481203" w:rsidP="00481203">
            <w:pPr>
              <w:pStyle w:val="a7"/>
              <w:numPr>
                <w:ilvl w:val="0"/>
                <w:numId w:val="11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Они действуют вне правового поля, не предоставляют никаких гарантий безопасности средств, могут быть причастны к мошенничеству, отмыванию денег и подвержены риску внезапного закрытия без возврата ваших активов.</w:t>
            </w:r>
          </w:p>
          <w:p w14:paraId="5EDD51AE" w14:textId="77777777" w:rsidR="00481203" w:rsidRPr="00707C74" w:rsidRDefault="00481203" w:rsidP="00481203">
            <w:pPr>
              <w:pStyle w:val="a7"/>
              <w:numPr>
                <w:ilvl w:val="0"/>
                <w:numId w:val="11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Единственная опасность – это немного дольше ждать перевода.</w:t>
            </w:r>
          </w:p>
          <w:p w14:paraId="20179503" w14:textId="3C428461" w:rsidR="00481203" w:rsidRPr="00707C74" w:rsidRDefault="00481203" w:rsidP="00481203">
            <w:pPr>
              <w:pStyle w:val="a7"/>
              <w:numPr>
                <w:ilvl w:val="0"/>
                <w:numId w:val="11"/>
              </w:numPr>
              <w:ind w:left="300" w:hanging="278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Они</w:t>
            </w:r>
            <w:proofErr w:type="spellEnd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обеспечивают</w:t>
            </w:r>
            <w:proofErr w:type="spellEnd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полную</w:t>
            </w:r>
            <w:proofErr w:type="spellEnd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анонимность</w:t>
            </w:r>
            <w:proofErr w:type="spellEnd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686E43" w:rsidRPr="00F74BEB" w14:paraId="357CCE08" w14:textId="77777777" w:rsidTr="00146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96"/>
        </w:trPr>
        <w:tc>
          <w:tcPr>
            <w:tcW w:w="4133" w:type="dxa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29295651" w14:textId="77777777" w:rsidR="00686E43" w:rsidRPr="004D78B4" w:rsidRDefault="00686E43" w:rsidP="00332970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9019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"холодный кошелек" (</w:t>
            </w:r>
            <w:proofErr w:type="spellStart"/>
            <w:r w:rsidRPr="009019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cold</w:t>
            </w:r>
            <w:proofErr w:type="spellEnd"/>
            <w:r w:rsidRPr="009019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019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wallet</w:t>
            </w:r>
            <w:proofErr w:type="spellEnd"/>
            <w:r w:rsidRPr="009019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для хранения виртуальных активов?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7B200" w14:textId="77777777" w:rsidR="00686E43" w:rsidRPr="00707C74" w:rsidRDefault="00686E43" w:rsidP="00481203">
            <w:pPr>
              <w:pStyle w:val="a7"/>
              <w:numPr>
                <w:ilvl w:val="0"/>
                <w:numId w:val="12"/>
              </w:numPr>
              <w:ind w:left="300" w:hanging="278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Физическое устройство или метод хранения, не подключенный к интернету, обеспечивающий высокий уровень безопасности.</w:t>
            </w:r>
          </w:p>
          <w:p w14:paraId="056480B2" w14:textId="77777777" w:rsidR="00686E43" w:rsidRPr="00707C74" w:rsidRDefault="00686E43" w:rsidP="00481203">
            <w:pPr>
              <w:pStyle w:val="a7"/>
              <w:numPr>
                <w:ilvl w:val="0"/>
                <w:numId w:val="12"/>
              </w:numPr>
              <w:ind w:left="300" w:hanging="278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Аккаунт</w:t>
            </w:r>
            <w:proofErr w:type="spellEnd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 </w:t>
            </w: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централизованной</w:t>
            </w:r>
            <w:proofErr w:type="spellEnd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криптобирже</w:t>
            </w:r>
            <w:proofErr w:type="spellEnd"/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654F9A89" w14:textId="77777777" w:rsidR="00686E43" w:rsidRPr="00707C74" w:rsidRDefault="00686E43" w:rsidP="00481203">
            <w:pPr>
              <w:pStyle w:val="a7"/>
              <w:numPr>
                <w:ilvl w:val="0"/>
                <w:numId w:val="12"/>
              </w:numPr>
              <w:ind w:left="300" w:hanging="278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Кошелек, подключенный к интернету и используемый для частых транзакций.</w:t>
            </w:r>
          </w:p>
          <w:p w14:paraId="23A96B0E" w14:textId="1CFE5D57" w:rsidR="00686E43" w:rsidRPr="00707C74" w:rsidRDefault="00686E43" w:rsidP="00481203">
            <w:pPr>
              <w:pStyle w:val="a7"/>
              <w:numPr>
                <w:ilvl w:val="0"/>
                <w:numId w:val="12"/>
              </w:numPr>
              <w:ind w:left="300" w:hanging="278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Ничто из перечисленного</w:t>
            </w:r>
            <w:r w:rsidRPr="00707C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071835" w:rsidRPr="0090192C" w14:paraId="6E4668D8" w14:textId="77777777" w:rsidTr="00146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4133" w:type="dxa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3364C248" w14:textId="77777777" w:rsidR="00071835" w:rsidRPr="004D78B4" w:rsidRDefault="00071835" w:rsidP="00332970">
            <w:pPr>
              <w:pStyle w:val="a7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78B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Результат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т</w:t>
            </w:r>
            <w:r w:rsidRPr="004D78B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еста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105C" w14:textId="77777777" w:rsidR="00071835" w:rsidRPr="004453EB" w:rsidRDefault="00071835" w:rsidP="00332970">
            <w:pPr>
              <w:pStyle w:val="a7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</w:tr>
      <w:tr w:rsidR="0045041C" w:rsidRPr="00707C74" w14:paraId="77250985" w14:textId="77777777" w:rsidTr="001463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1199" w:type="dxa"/>
            <w:gridSpan w:val="2"/>
            <w:tcBorders>
              <w:right w:val="single" w:sz="4" w:space="0" w:color="auto"/>
            </w:tcBorders>
            <w:shd w:val="clear" w:color="auto" w:fill="C1E4F5" w:themeFill="accent1" w:themeFillTint="33"/>
          </w:tcPr>
          <w:p w14:paraId="16813D9A" w14:textId="7E4773C2" w:rsidR="0045041C" w:rsidRPr="0045041C" w:rsidRDefault="0045041C" w:rsidP="0045041C">
            <w:pPr>
              <w:pStyle w:val="a7"/>
              <w:spacing w:line="240" w:lineRule="auto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4504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fldChar w:fldCharType="begin">
                <w:ffData>
                  <w:name w:val="Флажок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041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instrText xml:space="preserve"> </w:instrText>
            </w:r>
            <w:r w:rsidRPr="004504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instrText>FORMCHECKBOX</w:instrText>
            </w:r>
            <w:r w:rsidRPr="0045041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instrText xml:space="preserve"> </w:instrText>
            </w:r>
            <w:r w:rsidRPr="004504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r>
            <w:r w:rsidRPr="004504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fldChar w:fldCharType="separate"/>
            </w:r>
            <w:r w:rsidRPr="0045041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fldChar w:fldCharType="end"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45041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Подтверждаю, что ответы были предоставлены лично мной.</w:t>
            </w:r>
          </w:p>
        </w:tc>
      </w:tr>
    </w:tbl>
    <w:p w14:paraId="22A9EDCB" w14:textId="35329A64" w:rsidR="00304CC4" w:rsidRPr="0045041C" w:rsidRDefault="00304CC4" w:rsidP="00304CC4">
      <w:pPr>
        <w:rPr>
          <w:lang w:val="ru-RU"/>
        </w:rPr>
      </w:pPr>
    </w:p>
    <w:sectPr w:rsidR="00304CC4" w:rsidRPr="0045041C" w:rsidSect="009A656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45308"/>
    <w:multiLevelType w:val="hybridMultilevel"/>
    <w:tmpl w:val="B8669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22C9E"/>
    <w:multiLevelType w:val="hybridMultilevel"/>
    <w:tmpl w:val="EF78597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D2232"/>
    <w:multiLevelType w:val="hybridMultilevel"/>
    <w:tmpl w:val="C7A6B9E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F3532"/>
    <w:multiLevelType w:val="hybridMultilevel"/>
    <w:tmpl w:val="FFCA89AE"/>
    <w:lvl w:ilvl="0" w:tplc="6D76D1A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11A5D"/>
    <w:multiLevelType w:val="hybridMultilevel"/>
    <w:tmpl w:val="DB142546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5180A"/>
    <w:multiLevelType w:val="hybridMultilevel"/>
    <w:tmpl w:val="F49EE5D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2234F"/>
    <w:multiLevelType w:val="hybridMultilevel"/>
    <w:tmpl w:val="C4E4F24A"/>
    <w:lvl w:ilvl="0" w:tplc="F5FEC414">
      <w:start w:val="1"/>
      <w:numFmt w:val="upperLetter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85533"/>
    <w:multiLevelType w:val="hybridMultilevel"/>
    <w:tmpl w:val="9440EC64"/>
    <w:lvl w:ilvl="0" w:tplc="F21EED78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928BC"/>
    <w:multiLevelType w:val="hybridMultilevel"/>
    <w:tmpl w:val="3B721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31E60"/>
    <w:multiLevelType w:val="hybridMultilevel"/>
    <w:tmpl w:val="6B3C7290"/>
    <w:lvl w:ilvl="0" w:tplc="5C8AA7AE">
      <w:start w:val="1"/>
      <w:numFmt w:val="upperLetter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774CB7"/>
    <w:multiLevelType w:val="hybridMultilevel"/>
    <w:tmpl w:val="34BA3B8E"/>
    <w:lvl w:ilvl="0" w:tplc="1B1C60F6">
      <w:start w:val="1"/>
      <w:numFmt w:val="upperLetter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94218B"/>
    <w:multiLevelType w:val="hybridMultilevel"/>
    <w:tmpl w:val="12F23D5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216015">
    <w:abstractNumId w:val="0"/>
  </w:num>
  <w:num w:numId="2" w16cid:durableId="1104035981">
    <w:abstractNumId w:val="8"/>
  </w:num>
  <w:num w:numId="3" w16cid:durableId="1533496053">
    <w:abstractNumId w:val="3"/>
  </w:num>
  <w:num w:numId="4" w16cid:durableId="189491239">
    <w:abstractNumId w:val="5"/>
  </w:num>
  <w:num w:numId="5" w16cid:durableId="203569114">
    <w:abstractNumId w:val="1"/>
  </w:num>
  <w:num w:numId="6" w16cid:durableId="1843349591">
    <w:abstractNumId w:val="7"/>
  </w:num>
  <w:num w:numId="7" w16cid:durableId="1744064666">
    <w:abstractNumId w:val="4"/>
  </w:num>
  <w:num w:numId="8" w16cid:durableId="1014576021">
    <w:abstractNumId w:val="11"/>
  </w:num>
  <w:num w:numId="9" w16cid:durableId="677121751">
    <w:abstractNumId w:val="10"/>
  </w:num>
  <w:num w:numId="10" w16cid:durableId="780884315">
    <w:abstractNumId w:val="9"/>
  </w:num>
  <w:num w:numId="11" w16cid:durableId="992444013">
    <w:abstractNumId w:val="6"/>
  </w:num>
  <w:num w:numId="12" w16cid:durableId="179315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6D"/>
    <w:rsid w:val="00065418"/>
    <w:rsid w:val="00071835"/>
    <w:rsid w:val="00087F6D"/>
    <w:rsid w:val="00146311"/>
    <w:rsid w:val="001A3A7B"/>
    <w:rsid w:val="00225C08"/>
    <w:rsid w:val="00304CC4"/>
    <w:rsid w:val="003F3B05"/>
    <w:rsid w:val="004040B9"/>
    <w:rsid w:val="0045041C"/>
    <w:rsid w:val="00481203"/>
    <w:rsid w:val="00686E43"/>
    <w:rsid w:val="00707C74"/>
    <w:rsid w:val="008738B4"/>
    <w:rsid w:val="009A6560"/>
    <w:rsid w:val="00C923A9"/>
    <w:rsid w:val="00D370FB"/>
    <w:rsid w:val="00D82DBB"/>
    <w:rsid w:val="00DD2DDC"/>
    <w:rsid w:val="00DF54E7"/>
    <w:rsid w:val="00EA0E7A"/>
    <w:rsid w:val="00F4300D"/>
    <w:rsid w:val="00F7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64E5"/>
  <w15:chartTrackingRefBased/>
  <w15:docId w15:val="{9903E708-626E-4B78-B66A-AFA62A55A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835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7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7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7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7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7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7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7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7F6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7F6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7F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7F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7F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7F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7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7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7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7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7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7F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7F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7F6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7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7F6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87F6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71835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1B989-93C5-4293-B407-AFB8B06CD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Каныкей</dc:creator>
  <cp:keywords/>
  <dc:description/>
  <cp:lastModifiedBy>Каныкей</cp:lastModifiedBy>
  <cp:revision>10</cp:revision>
  <dcterms:created xsi:type="dcterms:W3CDTF">2025-10-15T10:21:00Z</dcterms:created>
  <dcterms:modified xsi:type="dcterms:W3CDTF">2026-01-23T12:47:00Z</dcterms:modified>
</cp:coreProperties>
</file>